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0F" w:rsidRDefault="00F0350F">
      <w:pPr>
        <w:spacing w:after="280" w:line="360" w:lineRule="auto"/>
        <w:jc w:val="center"/>
        <w:rPr>
          <w:rFonts w:ascii="Arial" w:hAnsi="Arial" w:cs="Arial"/>
          <w:i/>
          <w:color w:val="000000"/>
          <w:lang w:val="ru-RU"/>
        </w:rPr>
      </w:pPr>
      <w:r w:rsidRPr="00F0350F">
        <w:rPr>
          <w:rFonts w:ascii="Arial" w:hAnsi="Arial" w:cs="Arial"/>
          <w:i/>
          <w:noProof/>
          <w:color w:val="000000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-1149210</wp:posOffset>
            </wp:positionH>
            <wp:positionV relativeFrom="paragraph">
              <wp:posOffset>-733425</wp:posOffset>
            </wp:positionV>
            <wp:extent cx="7388086" cy="10163175"/>
            <wp:effectExtent l="0" t="0" r="3810" b="0"/>
            <wp:wrapTight wrapText="bothSides">
              <wp:wrapPolygon edited="0">
                <wp:start x="0" y="0"/>
                <wp:lineTo x="0" y="21539"/>
                <wp:lineTo x="21555" y="21539"/>
                <wp:lineTo x="21555" y="0"/>
                <wp:lineTo x="0" y="0"/>
              </wp:wrapPolygon>
            </wp:wrapTight>
            <wp:docPr id="1" name="Рисунок 1" descr="C:\Users\powerfullPC\Desktop\положение об обработке персональных данных воспитанников и тре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Desktop\положение об обработке персональных данных воспитанников и трет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230" cy="1016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bookmarkStart w:id="0" w:name="_GoBack"/>
      <w:bookmarkEnd w:id="0"/>
      <w:r>
        <w:rPr>
          <w:rFonts w:ascii="Arial" w:hAnsi="Arial" w:cs="Arial"/>
          <w:color w:val="000000"/>
          <w:lang w:val="ru-RU"/>
        </w:rPr>
        <w:lastRenderedPageBreak/>
        <w:t>представители)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воспитанников и иные третьи лица предоставляют администрации 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 xml:space="preserve">етский сад «Колосок». 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1.3. Целью Положения является защита персональных данных воспитанников, родителей  (законных представителей) и иных третьих лиц от неправомерного или случайного доступа,  уничтожения, изменения, блокирования, копирования, распространения и иных неправомерных действий.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2. Перечень обрабатываемых персональных данных</w:t>
      </w:r>
    </w:p>
    <w:p w:rsidR="002F0F24" w:rsidRPr="00357834" w:rsidRDefault="00357834">
      <w:pPr>
        <w:spacing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2.1.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обрабатывает следующие персональные данные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воспитанников:</w:t>
      </w:r>
    </w:p>
    <w:p w:rsidR="002F0F24" w:rsidRDefault="00357834">
      <w:pPr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а) фамилия, имя, отчество (при наличии);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б) дата и место рождения;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в) адрес местожительства;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г) сведения из документов: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свидетельства о рождении;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свидетельства о регистрации;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документа, подтверждающего родство воспитанника с родителями (законными представителями);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документа, подтверждающего право на пребывание на территории РФ;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заключения и других документов психолого-медико-педагогической комиссии;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медицинской справки-допуска после перенесенного заболевания;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- 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- </w:t>
      </w:r>
      <w:r w:rsidRPr="00357834">
        <w:rPr>
          <w:rFonts w:ascii="Arial" w:hAnsi="Arial" w:cs="Arial"/>
          <w:color w:val="000000"/>
          <w:lang w:val="ru-RU"/>
        </w:rPr>
        <w:t>иных медицинских заключений.</w:t>
      </w:r>
    </w:p>
    <w:p w:rsidR="002F0F24" w:rsidRPr="00A876A8" w:rsidRDefault="00357834" w:rsidP="00A876A8">
      <w:pPr>
        <w:pStyle w:val="ad"/>
        <w:jc w:val="both"/>
        <w:rPr>
          <w:rFonts w:ascii="Arial" w:hAnsi="Arial" w:cs="Arial"/>
          <w:lang w:val="ru-RU"/>
        </w:rPr>
      </w:pPr>
      <w:r>
        <w:rPr>
          <w:lang w:val="ru-RU"/>
        </w:rPr>
        <w:t xml:space="preserve">2.2. </w:t>
      </w:r>
      <w:r w:rsidRPr="00F0350F">
        <w:rPr>
          <w:rFonts w:ascii="Arial" w:hAnsi="Arial" w:cs="Arial"/>
          <w:lang w:val="ru-RU"/>
        </w:rPr>
        <w:t>Персональные данные воспитанников содержатся в их личных делах в виде</w:t>
      </w:r>
      <w:r w:rsidR="00A876A8" w:rsidRPr="00F0350F">
        <w:rPr>
          <w:rFonts w:ascii="Arial" w:hAnsi="Arial" w:cs="Arial"/>
          <w:lang w:val="ru-RU"/>
        </w:rPr>
        <w:t xml:space="preserve"> </w:t>
      </w:r>
      <w:proofErr w:type="gramStart"/>
      <w:r w:rsidR="00A876A8" w:rsidRPr="00F0350F">
        <w:rPr>
          <w:rFonts w:ascii="Arial" w:hAnsi="Arial" w:cs="Arial"/>
          <w:lang w:val="ru-RU"/>
        </w:rPr>
        <w:t>к</w:t>
      </w:r>
      <w:r w:rsidRPr="00F0350F">
        <w:rPr>
          <w:rFonts w:ascii="Arial" w:hAnsi="Arial" w:cs="Arial"/>
          <w:lang w:val="ru-RU"/>
        </w:rPr>
        <w:t>опий</w:t>
      </w:r>
      <w:r w:rsidR="00A876A8" w:rsidRPr="00F0350F">
        <w:rPr>
          <w:rFonts w:ascii="Arial" w:hAnsi="Arial" w:cs="Arial"/>
          <w:lang w:val="ru-RU"/>
        </w:rPr>
        <w:t xml:space="preserve"> </w:t>
      </w:r>
      <w:r w:rsidRPr="00F0350F">
        <w:rPr>
          <w:rFonts w:ascii="Arial" w:hAnsi="Arial" w:cs="Arial"/>
          <w:lang w:val="ru-RU"/>
        </w:rPr>
        <w:t xml:space="preserve"> документов</w:t>
      </w:r>
      <w:proofErr w:type="gramEnd"/>
      <w:r w:rsidRPr="00A876A8">
        <w:rPr>
          <w:rFonts w:ascii="Arial" w:hAnsi="Arial" w:cs="Arial"/>
          <w:lang w:val="ru-RU"/>
        </w:rPr>
        <w:t>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2.3.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 обрабатывает следующие персональные данные родителей  (законных представителей) воспитанников: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lastRenderedPageBreak/>
        <w:t>а) фамилия, имя, отчество (при наличии);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б) адрес местожительства;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в) контактные телефоны;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г) сведения из документов: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паспорта или другого документа, удостоверяющего личность;</w:t>
      </w:r>
    </w:p>
    <w:p w:rsidR="002F0F24" w:rsidRDefault="00357834">
      <w:pPr>
        <w:spacing w:before="280" w:after="280" w:line="360" w:lineRule="auto"/>
        <w:ind w:left="360" w:right="1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документов для предоставления льгот (удостоверение многодетной семьи, документа о признании инвалидом).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2F0F24" w:rsidRPr="00357834" w:rsidRDefault="00357834">
      <w:pPr>
        <w:spacing w:before="280" w:after="280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2.5.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</w:t>
      </w:r>
      <w:proofErr w:type="gramStart"/>
      <w:r>
        <w:rPr>
          <w:rFonts w:ascii="Arial" w:hAnsi="Arial" w:cs="Arial"/>
          <w:i/>
          <w:color w:val="000000"/>
          <w:lang w:val="ru-RU"/>
        </w:rPr>
        <w:t>Колосок»</w:t>
      </w:r>
      <w:r>
        <w:rPr>
          <w:rFonts w:ascii="Arial" w:hAnsi="Arial" w:cs="Arial"/>
          <w:color w:val="000000"/>
          <w:lang w:val="ru-RU"/>
        </w:rPr>
        <w:t xml:space="preserve">  обрабатывает</w:t>
      </w:r>
      <w:proofErr w:type="gramEnd"/>
      <w:r>
        <w:rPr>
          <w:rFonts w:ascii="Arial" w:hAnsi="Arial" w:cs="Arial"/>
          <w:color w:val="000000"/>
          <w:lang w:val="ru-RU"/>
        </w:rPr>
        <w:t xml:space="preserve"> следующие персональные данные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физических лиц по договорам, физических лиц, указанных в заявлениях (согласиях, доверенностях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и т.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п.) родителей (законных представителей) воспитанников: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а) фамилия, имя, отчество (при наличии);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б) адрес местожительства;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в) контактные телефоны;</w:t>
      </w:r>
    </w:p>
    <w:p w:rsidR="002F0F24" w:rsidRDefault="00357834">
      <w:pPr>
        <w:spacing w:before="280" w:after="28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г) сведения из документов: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паспорта или другого документа, удостоверяющего личность;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- диплома или иного документа об образовании;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- трудовой книжки.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2.6. Персональные данные третьих лиц содержатся в документах, которые представили  физические лица, заключившие с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договор, и которые подписали  (выдали) родители (законные представители).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3. Сбор, обработка и хранение персональных данных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3.1. Сбор персональных данных воспитанников, родителей (законных представителей)</w:t>
      </w:r>
      <w:r>
        <w:rPr>
          <w:rFonts w:ascii="Arial" w:hAnsi="Arial" w:cs="Arial"/>
          <w:lang w:val="ru-RU"/>
        </w:rPr>
        <w:br/>
      </w:r>
      <w:r>
        <w:rPr>
          <w:rFonts w:ascii="Arial" w:hAnsi="Arial" w:cs="Arial"/>
          <w:color w:val="000000"/>
          <w:lang w:val="ru-RU"/>
        </w:rPr>
        <w:t xml:space="preserve"> осуществляет заведующий 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lastRenderedPageBreak/>
        <w:t>во время приема документов для  зачисления и во время оказания услуг по присмотру и уходу, образовательных услуг.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3.2. Сбор данных физических лиц по договорам осуществляет  заведующий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 xml:space="preserve">етский сад «Колосок» </w:t>
      </w:r>
      <w:r>
        <w:rPr>
          <w:rFonts w:ascii="Arial" w:hAnsi="Arial" w:cs="Arial"/>
          <w:color w:val="000000"/>
          <w:lang w:val="ru-RU"/>
        </w:rPr>
        <w:t xml:space="preserve"> при оформлении договоров.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3.3. Сбор данных третьих лиц, указанных в заявлениях (согласиях, доверенностях и т.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п.) родителей (законных представителей) воспитанников, осуществляет   заведующий </w:t>
      </w:r>
      <w:r>
        <w:rPr>
          <w:rFonts w:ascii="Arial" w:hAnsi="Arial" w:cs="Arial"/>
          <w:i/>
          <w:color w:val="000000"/>
          <w:lang w:val="ru-RU"/>
        </w:rPr>
        <w:t xml:space="preserve"> МКДОУ </w:t>
      </w:r>
      <w:proofErr w:type="spellStart"/>
      <w:r>
        <w:rPr>
          <w:rFonts w:ascii="Arial" w:hAnsi="Arial" w:cs="Arial"/>
          <w:i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i/>
          <w:color w:val="000000"/>
          <w:lang w:val="ru-RU"/>
        </w:rPr>
        <w:t xml:space="preserve"> детский сад «Колосок» </w:t>
      </w:r>
      <w:r>
        <w:rPr>
          <w:rFonts w:ascii="Arial" w:hAnsi="Arial" w:cs="Arial"/>
          <w:color w:val="000000"/>
          <w:lang w:val="ru-RU"/>
        </w:rPr>
        <w:t xml:space="preserve"> при оформлении или приеме документов.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3.4. Заведующий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i/>
          <w:color w:val="000000"/>
          <w:lang w:val="ru-RU"/>
        </w:rPr>
        <w:t xml:space="preserve">Заведующий </w:t>
      </w:r>
      <w:r>
        <w:rPr>
          <w:rFonts w:ascii="Arial" w:hAnsi="Arial" w:cs="Arial"/>
          <w:color w:val="000000"/>
          <w:lang w:val="ru-RU"/>
        </w:rPr>
        <w:t xml:space="preserve"> вправе принять документы и сведения, которые содержат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персональные данные третьих лиц, только у таких лиц.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3.5.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 xml:space="preserve">етский сад «Колосок» </w:t>
      </w:r>
      <w:r>
        <w:rPr>
          <w:rFonts w:ascii="Arial" w:hAnsi="Arial" w:cs="Arial"/>
          <w:color w:val="000000"/>
          <w:lang w:val="ru-RU"/>
        </w:rPr>
        <w:t>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члены комиссии.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3.6. Обработка персональных данных воспитанников ведется исключительно в целях</w:t>
      </w:r>
      <w:r>
        <w:rPr>
          <w:rFonts w:ascii="Arial" w:hAnsi="Arial" w:cs="Arial"/>
          <w:lang w:val="ru-RU"/>
        </w:rPr>
        <w:br/>
      </w:r>
      <w:r>
        <w:rPr>
          <w:rFonts w:ascii="Arial" w:hAnsi="Arial" w:cs="Arial"/>
          <w:color w:val="000000"/>
          <w:lang w:val="ru-RU"/>
        </w:rPr>
        <w:t xml:space="preserve"> реализации их прав на получение образования в рамках осваиваемых образовательных программ, оказания услуг по присмотру и уходу 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с согласия на обработку персональных данных.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  прав воспитанников на получение образования в рамках </w:t>
      </w:r>
      <w:r>
        <w:rPr>
          <w:rFonts w:ascii="Arial" w:hAnsi="Arial" w:cs="Arial"/>
          <w:color w:val="000000"/>
          <w:lang w:val="ru-RU"/>
        </w:rPr>
        <w:lastRenderedPageBreak/>
        <w:t>осваиваемых образовательных программ,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оказания услуг по присмотру и уходу и с согласия на обработку персональных данных.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proofErr w:type="gramStart"/>
      <w:r>
        <w:rPr>
          <w:rFonts w:ascii="Arial" w:hAnsi="Arial" w:cs="Arial"/>
          <w:color w:val="000000"/>
          <w:lang w:val="ru-RU"/>
        </w:rPr>
        <w:t>поручителем</w:t>
      </w:r>
      <w:proofErr w:type="gramEnd"/>
      <w:r>
        <w:rPr>
          <w:rFonts w:ascii="Arial" w:hAnsi="Arial" w:cs="Arial"/>
          <w:color w:val="000000"/>
          <w:lang w:val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поручителем. Получение согласия в данном случае не требуется.</w:t>
      </w:r>
    </w:p>
    <w:p w:rsidR="002F0F24" w:rsidRPr="00357834" w:rsidRDefault="00357834" w:rsidP="00A876A8">
      <w:pPr>
        <w:spacing w:before="280" w:after="280" w:line="360" w:lineRule="auto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Обработка персональных данных третьих лиц, указанных в заявлениях (согласиях, доверенностях и т.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п.) родителей (законных представителей) воспитанников,</w:t>
      </w:r>
      <w:r w:rsidR="00A876A8">
        <w:rPr>
          <w:rFonts w:ascii="Arial" w:hAnsi="Arial" w:cs="Arial"/>
          <w:color w:val="000000"/>
          <w:lang w:val="ru-RU"/>
        </w:rPr>
        <w:t xml:space="preserve"> в</w:t>
      </w:r>
      <w:r>
        <w:rPr>
          <w:rFonts w:ascii="Arial" w:hAnsi="Arial" w:cs="Arial"/>
          <w:color w:val="000000"/>
          <w:lang w:val="ru-RU"/>
        </w:rPr>
        <w:t>едется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исключительно в целях реализации прав родителей (законных представителей) при </w:t>
      </w:r>
      <w:proofErr w:type="gramStart"/>
      <w:r>
        <w:rPr>
          <w:rFonts w:ascii="Arial" w:hAnsi="Arial" w:cs="Arial"/>
          <w:color w:val="000000"/>
          <w:lang w:val="ru-RU"/>
        </w:rPr>
        <w:t>реализации</w:t>
      </w:r>
      <w:r>
        <w:rPr>
          <w:rFonts w:ascii="Arial" w:hAnsi="Arial" w:cs="Arial"/>
          <w:color w:val="000000"/>
        </w:rPr>
        <w:t> </w:t>
      </w:r>
      <w:r w:rsidRPr="00357834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МКДОУ</w:t>
      </w:r>
      <w:proofErr w:type="gramEnd"/>
      <w:r>
        <w:rPr>
          <w:rFonts w:ascii="Arial" w:hAnsi="Arial" w:cs="Arial"/>
          <w:color w:val="000000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 w:rsidRPr="00357834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 прав воспитанников на получение образования, оказания услуг по присмотру и уходу и с согласия третьих лиц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на обработку.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3.9. Личные дела воспитанников хранятся в кабинете заведующего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воспитанников и их родителей (законных представителей).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3.10. Медицинские карты воспитанников хранятся в </w:t>
      </w:r>
      <w:r>
        <w:rPr>
          <w:rFonts w:ascii="Arial" w:hAnsi="Arial" w:cs="Arial"/>
          <w:i/>
          <w:color w:val="000000"/>
          <w:lang w:val="ru-RU"/>
        </w:rPr>
        <w:t>медицинском кабинете</w:t>
      </w:r>
      <w:r>
        <w:rPr>
          <w:rFonts w:ascii="Arial" w:hAnsi="Arial" w:cs="Arial"/>
          <w:color w:val="000000"/>
          <w:lang w:val="ru-RU"/>
        </w:rPr>
        <w:t>. Ключи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от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 кабинета находятся у медицинской сестры.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3.11. Договоры, содержащие персональные данные третьих лиц, хранятся в централизованной </w:t>
      </w:r>
      <w:r>
        <w:rPr>
          <w:rFonts w:ascii="Arial" w:hAnsi="Arial" w:cs="Arial"/>
          <w:i/>
          <w:color w:val="000000"/>
          <w:lang w:val="ru-RU"/>
        </w:rPr>
        <w:t>бухгалтерии</w:t>
      </w:r>
      <w:r>
        <w:rPr>
          <w:rFonts w:ascii="Arial" w:hAnsi="Arial" w:cs="Arial"/>
          <w:color w:val="000000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3.12. Заявления (согласия, доверенности и т.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п.) родителей (законных представителей)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 воспитанников, содержащие персональные данные третьих лиц, хранятся в </w:t>
      </w:r>
      <w:r>
        <w:rPr>
          <w:rFonts w:ascii="Arial" w:hAnsi="Arial" w:cs="Arial"/>
          <w:i/>
          <w:color w:val="000000"/>
          <w:lang w:val="ru-RU"/>
        </w:rPr>
        <w:t xml:space="preserve">кабинете заведующего МКДОУ </w:t>
      </w:r>
      <w:proofErr w:type="spellStart"/>
      <w:r>
        <w:rPr>
          <w:rFonts w:ascii="Arial" w:hAnsi="Arial" w:cs="Arial"/>
          <w:i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i/>
          <w:color w:val="000000"/>
          <w:lang w:val="ru-RU"/>
        </w:rPr>
        <w:t xml:space="preserve"> детский сад </w:t>
      </w:r>
      <w:r>
        <w:rPr>
          <w:rFonts w:ascii="Arial" w:hAnsi="Arial" w:cs="Arial"/>
          <w:i/>
          <w:color w:val="000000"/>
          <w:lang w:val="ru-RU"/>
        </w:rPr>
        <w:lastRenderedPageBreak/>
        <w:t xml:space="preserve">«Колосок» </w:t>
      </w:r>
      <w:r>
        <w:rPr>
          <w:rFonts w:ascii="Arial" w:hAnsi="Arial" w:cs="Arial"/>
          <w:i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в бумажном виде в папках в специальном шкафу, который обеспечивает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защиту от несанкционированного доступа.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3.13.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заведующего  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>.  Копирование информации журнала и передача ее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3.14. Личные дела, журналы и иные документы, содержащие персональные данные,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подлежат хранению и уничтожению в сроки и в порядке, предусмотренные номенклатурой дел 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архивным законодательством РФ.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4. Доступ к персональным данным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4.1. Доступ к персональным данным воспитанника, родителей (законных представителей) имеют: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заведующий – в полном объеме;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i/>
          <w:color w:val="000000"/>
          <w:lang w:val="ru-RU"/>
        </w:rPr>
      </w:pPr>
      <w:r>
        <w:rPr>
          <w:rFonts w:ascii="Arial" w:hAnsi="Arial" w:cs="Arial"/>
          <w:i/>
          <w:color w:val="000000"/>
          <w:lang w:val="ru-RU"/>
        </w:rPr>
        <w:t>- старший воспитатель – в полном объеме;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i/>
          <w:color w:val="000000"/>
          <w:lang w:val="ru-RU"/>
        </w:rPr>
        <w:t>- бухгалтер – в полном объеме;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i/>
          <w:color w:val="000000"/>
          <w:lang w:val="ru-RU"/>
        </w:rPr>
      </w:pPr>
      <w:r>
        <w:rPr>
          <w:rFonts w:ascii="Arial" w:hAnsi="Arial" w:cs="Arial"/>
          <w:i/>
          <w:color w:val="000000"/>
          <w:lang w:val="ru-RU"/>
        </w:rPr>
        <w:t>-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</w:t>
      </w:r>
      <w:r>
        <w:rPr>
          <w:rFonts w:ascii="Arial" w:hAnsi="Arial" w:cs="Arial"/>
          <w:i/>
          <w:color w:val="000000"/>
        </w:rPr>
        <w:t> </w:t>
      </w:r>
      <w:r>
        <w:rPr>
          <w:rFonts w:ascii="Arial" w:hAnsi="Arial" w:cs="Arial"/>
          <w:i/>
          <w:color w:val="000000"/>
          <w:lang w:val="ru-RU"/>
        </w:rPr>
        <w:t>психолого-медико-педагогической комиссии; фамилия, имя, отчество (при наличии) и контактные</w:t>
      </w:r>
      <w:r>
        <w:rPr>
          <w:rFonts w:ascii="Arial" w:hAnsi="Arial" w:cs="Arial"/>
          <w:i/>
          <w:color w:val="000000"/>
        </w:rPr>
        <w:t> </w:t>
      </w:r>
      <w:r>
        <w:rPr>
          <w:rFonts w:ascii="Arial" w:hAnsi="Arial" w:cs="Arial"/>
          <w:i/>
          <w:color w:val="000000"/>
          <w:lang w:val="ru-RU"/>
        </w:rPr>
        <w:t>телефоны третьих лиц, которым родители (законные представители) передали часть своих</w:t>
      </w:r>
      <w:r>
        <w:rPr>
          <w:rFonts w:ascii="Arial" w:hAnsi="Arial" w:cs="Arial"/>
          <w:i/>
          <w:color w:val="000000"/>
        </w:rPr>
        <w:t> </w:t>
      </w:r>
      <w:r>
        <w:rPr>
          <w:rFonts w:ascii="Arial" w:hAnsi="Arial" w:cs="Arial"/>
          <w:i/>
          <w:color w:val="000000"/>
          <w:lang w:val="ru-RU"/>
        </w:rPr>
        <w:t>полномочий;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i/>
          <w:color w:val="000000"/>
          <w:lang w:val="ru-RU"/>
        </w:rPr>
        <w:t xml:space="preserve">- логопед – в объеме данных, которые нужны для диагностической, </w:t>
      </w:r>
      <w:proofErr w:type="spellStart"/>
      <w:r>
        <w:rPr>
          <w:rFonts w:ascii="Arial" w:hAnsi="Arial" w:cs="Arial"/>
          <w:i/>
          <w:color w:val="000000"/>
          <w:lang w:val="ru-RU"/>
        </w:rPr>
        <w:t>психокоррекционной</w:t>
      </w:r>
      <w:proofErr w:type="spellEnd"/>
      <w:r>
        <w:rPr>
          <w:rFonts w:ascii="Arial" w:hAnsi="Arial" w:cs="Arial"/>
          <w:i/>
          <w:color w:val="000000"/>
          <w:lang w:val="ru-RU"/>
        </w:rPr>
        <w:t xml:space="preserve">, реабилитационной работы с воспитанником, </w:t>
      </w:r>
      <w:r>
        <w:rPr>
          <w:rFonts w:ascii="Arial" w:hAnsi="Arial" w:cs="Arial"/>
          <w:i/>
          <w:color w:val="000000"/>
          <w:lang w:val="ru-RU"/>
        </w:rPr>
        <w:lastRenderedPageBreak/>
        <w:t>оказания консультативной помощи воспитаннику, его родителям (законным представителям);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i/>
          <w:color w:val="000000"/>
          <w:lang w:val="ru-RU"/>
        </w:rPr>
        <w:t>- медицинская сестра – в объеме, необходимом для медицинского обслуживания воспитанника.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4.2. Доступ к персональным данным третьих лиц по договорам имеют: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- заведующий – в полном объеме;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-</w:t>
      </w:r>
      <w:r>
        <w:rPr>
          <w:rFonts w:ascii="Arial" w:hAnsi="Arial" w:cs="Arial"/>
          <w:i/>
          <w:color w:val="000000"/>
          <w:lang w:val="ru-RU"/>
        </w:rPr>
        <w:t xml:space="preserve"> бухгалтер – в полном объеме.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4.3. Доступ к персональным данным третьих лиц, на которых оформлены заявления</w:t>
      </w:r>
      <w:r>
        <w:rPr>
          <w:rFonts w:ascii="Arial" w:hAnsi="Arial" w:cs="Arial"/>
          <w:lang w:val="ru-RU"/>
        </w:rPr>
        <w:br/>
      </w:r>
      <w:r>
        <w:rPr>
          <w:rFonts w:ascii="Arial" w:hAnsi="Arial" w:cs="Arial"/>
          <w:color w:val="000000"/>
          <w:lang w:val="ru-RU"/>
        </w:rPr>
        <w:t xml:space="preserve"> (согласия, доверенности и т.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п.) и которые зафиксированы в журнале учета посетителей, имеют: </w:t>
      </w:r>
    </w:p>
    <w:p w:rsidR="002F0F24" w:rsidRDefault="00357834">
      <w:pPr>
        <w:spacing w:before="280" w:after="280" w:line="360" w:lineRule="auto"/>
        <w:ind w:left="360" w:right="180"/>
        <w:contextualSpacing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- заведующий – в полном объеме;</w:t>
      </w:r>
    </w:p>
    <w:p w:rsidR="002F0F24" w:rsidRPr="00357834" w:rsidRDefault="00357834">
      <w:pPr>
        <w:spacing w:before="280" w:after="280" w:line="360" w:lineRule="auto"/>
        <w:ind w:left="360" w:right="180"/>
        <w:contextualSpacing/>
        <w:jc w:val="both"/>
        <w:rPr>
          <w:lang w:val="ru-RU"/>
        </w:rPr>
      </w:pPr>
      <w:r>
        <w:rPr>
          <w:rFonts w:ascii="Arial" w:hAnsi="Arial" w:cs="Arial"/>
          <w:i/>
          <w:color w:val="000000"/>
          <w:lang w:val="ru-RU"/>
        </w:rPr>
        <w:t xml:space="preserve">-лица, ответственные за ведение журнала, – в объеме данных, которые необходимы для обеспечения безопасности МКДОУ </w:t>
      </w:r>
      <w:proofErr w:type="spellStart"/>
      <w:r>
        <w:rPr>
          <w:rFonts w:ascii="Arial" w:hAnsi="Arial" w:cs="Arial"/>
          <w:i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i/>
          <w:color w:val="000000"/>
          <w:lang w:val="ru-RU"/>
        </w:rPr>
        <w:t xml:space="preserve"> детский сад «Колосок»: фамилия, имя, отчество (при наличии)</w:t>
      </w:r>
      <w:r>
        <w:rPr>
          <w:rFonts w:ascii="Arial" w:hAnsi="Arial" w:cs="Arial"/>
          <w:i/>
          <w:color w:val="000000"/>
        </w:rPr>
        <w:t> </w:t>
      </w:r>
      <w:r>
        <w:rPr>
          <w:rFonts w:ascii="Arial" w:hAnsi="Arial" w:cs="Arial"/>
          <w:i/>
          <w:color w:val="000000"/>
          <w:lang w:val="ru-RU"/>
        </w:rPr>
        <w:t>посетителя, данные документа, удостоверяющего личность.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4.4. Перечень лиц, допущенных к обработке персональных данных, утверждается приказом заведующего 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«Колосок».</w:t>
      </w:r>
      <w:r>
        <w:rPr>
          <w:rFonts w:ascii="Arial" w:hAnsi="Arial" w:cs="Arial"/>
          <w:color w:val="000000"/>
          <w:lang w:val="ru-RU"/>
        </w:rPr>
        <w:t xml:space="preserve"> 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5. Передача персональных данных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5.1. Работники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>, имеющие доступ к персональным данным воспитанников, родителей (законных представителей) воспитанников и третьих лиц, при передаче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этих данных должны соблюдать следующие требования: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угрозы жизни и здоровью воспитанников, если получить такое согласие невозможно, для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статистических или исследовательских целей (при обезличивании), а также в других случаях,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напрямую предусмотренных федеральными законами.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lastRenderedPageBreak/>
        <w:t>5.1.2. Предупреждать лиц, которым переданы персональные данные воспитанников,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6. Меры обеспечения безопасности персональных данных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6.1. К основным мерам обеспечения безопасности персональных данных в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относятся: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инструктаж работников, внутренний контроль за соблюдением в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требований законодательства к защите персональных данных.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6.1.3. Ознакомление работников, осуществляющих обработку персональных данных, с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положениями законодательства о персональных данных, в том числе с требованиями к защите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 xml:space="preserve">персональных данных, политикой обработки персональных данных и локальными актами 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</w:t>
      </w:r>
      <w:r>
        <w:rPr>
          <w:rFonts w:ascii="Arial" w:hAnsi="Arial" w:cs="Arial"/>
          <w:color w:val="000000"/>
          <w:lang w:val="ru-RU"/>
        </w:rPr>
        <w:t xml:space="preserve"> по вопросам обработки персональных данных.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6.1.4. Регистрация и учет всех действий, совершаемых с персональными данными в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информационных системах, контроль за принимаемыми мерами по обеспечению безопасности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персональных данных и уровня защищенности информационных систем.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6.1.5. Учет машинных носителей персональных данных.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6.1.6. Оценка вреда, который может быть причинен субъектам персональных данных в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вреда и принимаемых мер.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lastRenderedPageBreak/>
        <w:t>6.1.7. Внутренний контроль и (или) аудит соответствия обработки персональных данных требованиям законодательства.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6.1.8. Публикация политики обработки персональных данных и локальных актов по</w:t>
      </w:r>
      <w:r w:rsidR="00A876A8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вопросам обработки персональных данных на официальном сайте МКДОУ </w:t>
      </w:r>
      <w:proofErr w:type="spellStart"/>
      <w:r>
        <w:rPr>
          <w:rFonts w:ascii="Arial" w:hAnsi="Arial" w:cs="Arial"/>
          <w:color w:val="000000"/>
          <w:lang w:val="ru-RU"/>
        </w:rPr>
        <w:t>Красносельский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д</w:t>
      </w:r>
      <w:r>
        <w:rPr>
          <w:rFonts w:ascii="Arial" w:hAnsi="Arial" w:cs="Arial"/>
          <w:i/>
          <w:color w:val="000000"/>
          <w:lang w:val="ru-RU"/>
        </w:rPr>
        <w:t>етский сад «Колосок».</w:t>
      </w:r>
      <w:r>
        <w:rPr>
          <w:rFonts w:ascii="Arial" w:hAnsi="Arial" w:cs="Arial"/>
          <w:color w:val="000000"/>
          <w:lang w:val="ru-RU"/>
        </w:rPr>
        <w:t xml:space="preserve"> </w:t>
      </w:r>
    </w:p>
    <w:p w:rsidR="002F0F24" w:rsidRDefault="00357834">
      <w:pPr>
        <w:spacing w:before="280" w:after="280" w:line="360" w:lineRule="auto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>7. Ответственность</w:t>
      </w:r>
    </w:p>
    <w:p w:rsidR="002F0F24" w:rsidRDefault="00357834">
      <w:pPr>
        <w:spacing w:before="280" w:after="280" w:line="360" w:lineRule="auto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к дисциплинарной и материальной ответственности, а в случаях, установленных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законодательством РФ, – к гражданско-правовой, административной и уголовной ответственности в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порядке, установленном федеральными законами.</w:t>
      </w:r>
    </w:p>
    <w:p w:rsidR="002F0F24" w:rsidRPr="00357834" w:rsidRDefault="00357834">
      <w:pPr>
        <w:spacing w:before="280" w:after="280" w:line="360" w:lineRule="auto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7.2. Моральный вред, причиненный воспитанникам, их родителям (законным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представителям) и иным третьим лицам вследствие нарушения их прав, правил обработки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персональных данных, а также несоблюдения требований к защите персональных данных,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и понесенных субъектом персональных данных убытков.</w:t>
      </w:r>
    </w:p>
    <w:sectPr w:rsidR="002F0F24" w:rsidRPr="00357834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24"/>
    <w:rsid w:val="002F0F24"/>
    <w:rsid w:val="00357834"/>
    <w:rsid w:val="00A876A8"/>
    <w:rsid w:val="00F0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47D7"/>
  <w15:docId w15:val="{A462077D-7E13-42B7-A24E-E1F42D3C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6A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76A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6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6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6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6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6A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6A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6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6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ListLabel24">
    <w:name w:val="ListLabel 24"/>
    <w:rPr>
      <w:sz w:val="2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sz w:val="20"/>
    </w:rPr>
  </w:style>
  <w:style w:type="character" w:customStyle="1" w:styleId="ListLabel27">
    <w:name w:val="ListLabel 27"/>
    <w:rPr>
      <w:sz w:val="20"/>
    </w:rPr>
  </w:style>
  <w:style w:type="character" w:customStyle="1" w:styleId="ListLabel28">
    <w:name w:val="ListLabel 28"/>
    <w:rPr>
      <w:sz w:val="20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sz w:val="20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sz w:val="20"/>
    </w:rPr>
  </w:style>
  <w:style w:type="character" w:customStyle="1" w:styleId="ListLabel34">
    <w:name w:val="ListLabel 34"/>
    <w:rPr>
      <w:sz w:val="20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sz w:val="20"/>
    </w:rPr>
  </w:style>
  <w:style w:type="character" w:customStyle="1" w:styleId="ListLabel51">
    <w:name w:val="ListLabel 51"/>
    <w:rPr>
      <w:sz w:val="20"/>
    </w:rPr>
  </w:style>
  <w:style w:type="character" w:customStyle="1" w:styleId="ListLabel52">
    <w:name w:val="ListLabel 52"/>
    <w:rPr>
      <w:sz w:val="20"/>
    </w:rPr>
  </w:style>
  <w:style w:type="character" w:customStyle="1" w:styleId="ListLabel53">
    <w:name w:val="ListLabel 53"/>
    <w:rPr>
      <w:sz w:val="20"/>
    </w:rPr>
  </w:style>
  <w:style w:type="character" w:customStyle="1" w:styleId="ListLabel54">
    <w:name w:val="ListLabel 54"/>
    <w:rPr>
      <w:sz w:val="20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pPr>
      <w:suppressLineNumbers/>
    </w:pPr>
    <w:rPr>
      <w:rFonts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A876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876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876A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76A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876A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876A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876A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876A8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A876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A876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A876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A876A8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A876A8"/>
    <w:rPr>
      <w:b/>
      <w:bCs/>
    </w:rPr>
  </w:style>
  <w:style w:type="character" w:styleId="ac">
    <w:name w:val="Emphasis"/>
    <w:basedOn w:val="a0"/>
    <w:uiPriority w:val="20"/>
    <w:qFormat/>
    <w:rsid w:val="00A876A8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A876A8"/>
    <w:rPr>
      <w:szCs w:val="32"/>
    </w:rPr>
  </w:style>
  <w:style w:type="paragraph" w:styleId="ae">
    <w:name w:val="List Paragraph"/>
    <w:basedOn w:val="a"/>
    <w:uiPriority w:val="34"/>
    <w:qFormat/>
    <w:rsid w:val="00A876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876A8"/>
    <w:rPr>
      <w:i/>
    </w:rPr>
  </w:style>
  <w:style w:type="character" w:customStyle="1" w:styleId="22">
    <w:name w:val="Цитата 2 Знак"/>
    <w:basedOn w:val="a0"/>
    <w:link w:val="21"/>
    <w:uiPriority w:val="29"/>
    <w:rsid w:val="00A876A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876A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876A8"/>
    <w:rPr>
      <w:b/>
      <w:i/>
      <w:sz w:val="24"/>
    </w:rPr>
  </w:style>
  <w:style w:type="character" w:styleId="af1">
    <w:name w:val="Subtle Emphasis"/>
    <w:uiPriority w:val="19"/>
    <w:qFormat/>
    <w:rsid w:val="00A876A8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876A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876A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876A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876A8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876A8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1835</Words>
  <Characters>10464</Characters>
  <Application>Microsoft Office Word</Application>
  <DocSecurity>0</DocSecurity>
  <Lines>87</Lines>
  <Paragraphs>24</Paragraphs>
  <ScaleCrop>false</ScaleCrop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Подготовлено экспертами Актион-МЦФЭР</dc:description>
  <cp:lastModifiedBy>Пользователь Windows</cp:lastModifiedBy>
  <cp:revision>10</cp:revision>
  <dcterms:created xsi:type="dcterms:W3CDTF">2011-11-02T04:15:00Z</dcterms:created>
  <dcterms:modified xsi:type="dcterms:W3CDTF">2021-08-18T18:22:00Z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