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38" w:rsidRDefault="00714538" w:rsidP="00714538">
      <w:pPr>
        <w:pStyle w:val="a6"/>
        <w:ind w:left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7283450" cy="10020696"/>
            <wp:effectExtent l="0" t="0" r="0" b="0"/>
            <wp:docPr id="1" name="Рисунок 1" descr="C:\Users\Детсад\Pictures\2020-11-18 приказ о пищебл\приказ о пищеб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20-11-18 приказ о пищебл\приказ о пищеб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345" cy="1002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16" w:rsidRDefault="009E5316" w:rsidP="009E5316">
      <w:pPr>
        <w:pStyle w:val="a3"/>
        <w:tabs>
          <w:tab w:val="left" w:pos="5702"/>
        </w:tabs>
        <w:spacing w:before="66"/>
      </w:pPr>
      <w:bookmarkStart w:id="0" w:name="_GoBack"/>
      <w:bookmarkEnd w:id="0"/>
      <w:r>
        <w:lastRenderedPageBreak/>
        <w:tab/>
        <w:t>Приложение № 1 к</w:t>
      </w:r>
      <w:r>
        <w:rPr>
          <w:spacing w:val="-2"/>
        </w:rPr>
        <w:t xml:space="preserve"> </w:t>
      </w:r>
      <w:r>
        <w:t>приказу</w:t>
      </w:r>
    </w:p>
    <w:p w:rsidR="009E5316" w:rsidRDefault="009E5316" w:rsidP="009E5316">
      <w:pPr>
        <w:pStyle w:val="a3"/>
        <w:tabs>
          <w:tab w:val="left" w:pos="5734"/>
        </w:tabs>
      </w:pPr>
      <w:r>
        <w:tab/>
        <w:t>от 01.09.2020  №</w:t>
      </w:r>
      <w:r>
        <w:rPr>
          <w:spacing w:val="-1"/>
        </w:rPr>
        <w:t xml:space="preserve"> 62-од</w:t>
      </w:r>
    </w:p>
    <w:p w:rsidR="009E5316" w:rsidRPr="009E5316" w:rsidRDefault="009E5316" w:rsidP="009E5316">
      <w:pPr>
        <w:pStyle w:val="a3"/>
        <w:spacing w:before="230"/>
        <w:ind w:left="765" w:right="773"/>
        <w:jc w:val="center"/>
        <w:rPr>
          <w:b/>
          <w:sz w:val="28"/>
          <w:szCs w:val="28"/>
        </w:rPr>
      </w:pPr>
      <w:r w:rsidRPr="009E5316">
        <w:rPr>
          <w:b/>
          <w:sz w:val="28"/>
          <w:szCs w:val="28"/>
        </w:rPr>
        <w:t>ПОЛОЖЕНИЕ О ПИЩЕБЛОКЕ</w:t>
      </w:r>
    </w:p>
    <w:p w:rsidR="009E5316" w:rsidRDefault="009E5316" w:rsidP="009E5316">
      <w:pPr>
        <w:pStyle w:val="a3"/>
        <w:spacing w:before="3" w:line="237" w:lineRule="auto"/>
        <w:ind w:left="0" w:right="11"/>
        <w:jc w:val="center"/>
      </w:pPr>
      <w:r>
        <w:t>МУНИЦИПАЛЬНОГО КАЗЕННОГО ДОШКОЛЬНОГО</w:t>
      </w:r>
    </w:p>
    <w:p w:rsidR="009E5316" w:rsidRDefault="009E5316" w:rsidP="009E5316">
      <w:pPr>
        <w:pStyle w:val="a3"/>
        <w:spacing w:before="3" w:line="237" w:lineRule="auto"/>
        <w:ind w:left="0" w:right="11"/>
        <w:jc w:val="center"/>
      </w:pPr>
      <w:r>
        <w:t xml:space="preserve"> ОБРАЗОВАТЕЛЬНОГО УЧРЕЖДЕНИЯ </w:t>
      </w:r>
    </w:p>
    <w:p w:rsidR="009E5316" w:rsidRDefault="009E5316" w:rsidP="009E5316">
      <w:pPr>
        <w:pStyle w:val="a3"/>
        <w:spacing w:before="3" w:line="237" w:lineRule="auto"/>
        <w:ind w:left="0" w:right="11"/>
        <w:jc w:val="center"/>
      </w:pPr>
      <w:r>
        <w:t>КРАСНОСЕЛЬСКИЙ ДЕТСКИЙ САД «КОЛОСОК»</w:t>
      </w:r>
    </w:p>
    <w:p w:rsidR="009E5316" w:rsidRDefault="009E5316" w:rsidP="009E5316">
      <w:pPr>
        <w:pStyle w:val="a3"/>
        <w:spacing w:before="5"/>
        <w:ind w:left="0"/>
      </w:pPr>
    </w:p>
    <w:p w:rsidR="009E5316" w:rsidRDefault="009E5316" w:rsidP="009E5316">
      <w:pPr>
        <w:pStyle w:val="1"/>
        <w:numPr>
          <w:ilvl w:val="1"/>
          <w:numId w:val="1"/>
        </w:numPr>
        <w:tabs>
          <w:tab w:val="left" w:pos="3975"/>
        </w:tabs>
        <w:jc w:val="both"/>
      </w:pPr>
      <w:r>
        <w:t>Общее</w:t>
      </w:r>
      <w:r>
        <w:rPr>
          <w:spacing w:val="-2"/>
        </w:rPr>
        <w:t xml:space="preserve"> </w:t>
      </w:r>
      <w:r>
        <w:t>положение</w:t>
      </w:r>
    </w:p>
    <w:p w:rsidR="009E5316" w:rsidRDefault="009E5316" w:rsidP="009E5316">
      <w:pPr>
        <w:pStyle w:val="a5"/>
        <w:numPr>
          <w:ilvl w:val="1"/>
          <w:numId w:val="7"/>
        </w:numPr>
        <w:tabs>
          <w:tab w:val="left" w:pos="1234"/>
        </w:tabs>
        <w:ind w:right="111" w:firstLine="566"/>
        <w:rPr>
          <w:sz w:val="24"/>
        </w:rPr>
      </w:pPr>
      <w:r>
        <w:rPr>
          <w:sz w:val="24"/>
        </w:rPr>
        <w:t>Пищеблок Учреждения оказывает услуги детям дошкольного возраста, который состоит из двух</w:t>
      </w:r>
      <w:r>
        <w:rPr>
          <w:spacing w:val="-1"/>
          <w:sz w:val="24"/>
        </w:rPr>
        <w:t xml:space="preserve"> </w:t>
      </w:r>
      <w:r>
        <w:rPr>
          <w:sz w:val="24"/>
        </w:rPr>
        <w:t>цехов:</w:t>
      </w:r>
    </w:p>
    <w:p w:rsidR="009E5316" w:rsidRDefault="009E5316" w:rsidP="009E5316">
      <w:pPr>
        <w:pStyle w:val="a5"/>
        <w:numPr>
          <w:ilvl w:val="2"/>
          <w:numId w:val="7"/>
        </w:numPr>
        <w:tabs>
          <w:tab w:val="left" w:pos="1517"/>
        </w:tabs>
        <w:ind w:right="106" w:firstLine="851"/>
        <w:rPr>
          <w:sz w:val="24"/>
        </w:rPr>
      </w:pPr>
      <w:r>
        <w:rPr>
          <w:sz w:val="24"/>
        </w:rPr>
        <w:t>Холодный цех площадью 13,9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, где производится обработка сырой продукции, выделены отдельные зоны (цельнометаллические столы) для первичной обработки овощей, мясо-рыбной продукции, яиц, а также расположены холодильники для молочной продукции. </w:t>
      </w:r>
    </w:p>
    <w:p w:rsidR="009E5316" w:rsidRDefault="009E5316" w:rsidP="009E5316">
      <w:pPr>
        <w:pStyle w:val="a5"/>
        <w:numPr>
          <w:ilvl w:val="2"/>
          <w:numId w:val="7"/>
        </w:numPr>
        <w:tabs>
          <w:tab w:val="left" w:pos="1517"/>
        </w:tabs>
        <w:spacing w:before="1"/>
        <w:ind w:right="109" w:firstLine="851"/>
        <w:rPr>
          <w:sz w:val="24"/>
        </w:rPr>
      </w:pPr>
      <w:r>
        <w:rPr>
          <w:sz w:val="24"/>
        </w:rPr>
        <w:t>Горячий цех площадью 28,9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, где производится непосредственное приготовление блюд, выделены зоны (цельнометаллические столы) для работы с  варёной продукцией (овощи, мясо, рыба, мучные изделия, готовая продукция). В данном цеху расположены плиты, сковорода, духовой шкаф, стеллажи для хранения посуды, одна раковина для мытья рук, </w:t>
      </w:r>
      <w:r w:rsidR="002D4D53">
        <w:rPr>
          <w:sz w:val="24"/>
        </w:rPr>
        <w:t xml:space="preserve">двухсекционные ванны </w:t>
      </w:r>
      <w:r>
        <w:rPr>
          <w:sz w:val="24"/>
        </w:rPr>
        <w:t>для 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посуды.</w:t>
      </w:r>
    </w:p>
    <w:p w:rsidR="009E5316" w:rsidRDefault="009E5316" w:rsidP="009E5316">
      <w:pPr>
        <w:pStyle w:val="a5"/>
        <w:numPr>
          <w:ilvl w:val="1"/>
          <w:numId w:val="7"/>
        </w:numPr>
        <w:tabs>
          <w:tab w:val="left" w:pos="1516"/>
          <w:tab w:val="left" w:pos="1517"/>
        </w:tabs>
        <w:ind w:right="1415" w:firstLine="566"/>
        <w:rPr>
          <w:sz w:val="24"/>
        </w:rPr>
      </w:pPr>
      <w:r>
        <w:rPr>
          <w:sz w:val="24"/>
        </w:rPr>
        <w:t>Организация работы пищеблока и обеспечение его персоналом осуществляется администрацией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9E5316" w:rsidRDefault="009E5316" w:rsidP="009E5316">
      <w:pPr>
        <w:pStyle w:val="a5"/>
        <w:numPr>
          <w:ilvl w:val="1"/>
          <w:numId w:val="7"/>
        </w:numPr>
        <w:tabs>
          <w:tab w:val="left" w:pos="1516"/>
          <w:tab w:val="left" w:pos="1517"/>
        </w:tabs>
        <w:ind w:right="111" w:firstLine="566"/>
        <w:rPr>
          <w:sz w:val="24"/>
        </w:rPr>
      </w:pPr>
      <w:r>
        <w:rPr>
          <w:sz w:val="24"/>
        </w:rPr>
        <w:t>Организация и функционирование пищеблока Учреждения определяется действующими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документами: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2" w:line="237" w:lineRule="auto"/>
        <w:ind w:right="106" w:firstLine="851"/>
        <w:rPr>
          <w:sz w:val="24"/>
        </w:rPr>
      </w:pPr>
      <w:r>
        <w:rPr>
          <w:sz w:val="24"/>
        </w:rPr>
        <w:t xml:space="preserve">Федеральный закон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№ 273 – ФЗ 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29.12.2012г.;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5" w:line="237" w:lineRule="auto"/>
        <w:ind w:right="107" w:firstLine="851"/>
        <w:rPr>
          <w:sz w:val="24"/>
        </w:rPr>
      </w:pPr>
      <w:r>
        <w:rPr>
          <w:sz w:val="24"/>
        </w:rPr>
        <w:t>СанПиН 2.4.1.3049 – 13 «</w:t>
      </w:r>
      <w:proofErr w:type="spellStart"/>
      <w:r>
        <w:rPr>
          <w:sz w:val="24"/>
        </w:rPr>
        <w:t>Санитарно</w:t>
      </w:r>
      <w:proofErr w:type="spellEnd"/>
      <w:r>
        <w:rPr>
          <w:sz w:val="24"/>
        </w:rPr>
        <w:t xml:space="preserve"> – 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7" w:line="237" w:lineRule="auto"/>
        <w:ind w:right="110" w:firstLine="851"/>
        <w:rPr>
          <w:sz w:val="24"/>
        </w:rPr>
      </w:pPr>
      <w:r>
        <w:rPr>
          <w:sz w:val="24"/>
        </w:rPr>
        <w:t xml:space="preserve">Федеральный закон </w:t>
      </w:r>
      <w:r>
        <w:rPr>
          <w:spacing w:val="-3"/>
          <w:sz w:val="24"/>
        </w:rPr>
        <w:t xml:space="preserve">«О </w:t>
      </w:r>
      <w:proofErr w:type="spellStart"/>
      <w:r>
        <w:rPr>
          <w:sz w:val="24"/>
        </w:rPr>
        <w:t>санитарно</w:t>
      </w:r>
      <w:proofErr w:type="spellEnd"/>
      <w:r>
        <w:rPr>
          <w:sz w:val="24"/>
        </w:rPr>
        <w:t xml:space="preserve"> – эпидемиологическом благополучии населения» № 52 – ФЗ от</w:t>
      </w:r>
      <w:r>
        <w:rPr>
          <w:spacing w:val="-8"/>
          <w:sz w:val="24"/>
        </w:rPr>
        <w:t xml:space="preserve"> </w:t>
      </w:r>
      <w:r>
        <w:rPr>
          <w:sz w:val="24"/>
        </w:rPr>
        <w:t>30.03.1999г.;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5" w:line="237" w:lineRule="auto"/>
        <w:ind w:right="111" w:firstLine="851"/>
        <w:rPr>
          <w:sz w:val="24"/>
        </w:rPr>
      </w:pPr>
      <w:r>
        <w:rPr>
          <w:sz w:val="24"/>
        </w:rPr>
        <w:t xml:space="preserve">Федеральный закон </w:t>
      </w:r>
      <w:r>
        <w:rPr>
          <w:spacing w:val="-3"/>
          <w:sz w:val="24"/>
        </w:rPr>
        <w:t xml:space="preserve">«О </w:t>
      </w:r>
      <w:r>
        <w:rPr>
          <w:sz w:val="24"/>
        </w:rPr>
        <w:t>качестве и безопасности пищевых продуктов» с изменениями и дополнениями № 29 – ФЗ от</w:t>
      </w:r>
      <w:r>
        <w:rPr>
          <w:spacing w:val="-3"/>
          <w:sz w:val="24"/>
        </w:rPr>
        <w:t xml:space="preserve"> </w:t>
      </w:r>
      <w:r>
        <w:rPr>
          <w:sz w:val="24"/>
        </w:rPr>
        <w:t>02.01.2000г.;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2"/>
        <w:ind w:right="109" w:firstLine="851"/>
        <w:rPr>
          <w:sz w:val="24"/>
        </w:rPr>
      </w:pPr>
      <w:r>
        <w:rPr>
          <w:sz w:val="24"/>
        </w:rPr>
        <w:t xml:space="preserve">Приказ Министерства здравоохранения и социального развития РФ и Министерства образования и науки РФ от 11 марта 2012 г. № 213н/178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методических рекомендаций по организации питания обучающихся и воспитанников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учреждений»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line="293" w:lineRule="exact"/>
        <w:ind w:left="1516" w:hanging="565"/>
        <w:rPr>
          <w:sz w:val="24"/>
        </w:rPr>
      </w:pPr>
      <w:r>
        <w:rPr>
          <w:sz w:val="24"/>
        </w:rPr>
        <w:t>Конвенция о правах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88"/>
        <w:ind w:right="114" w:firstLine="851"/>
        <w:rPr>
          <w:sz w:val="24"/>
        </w:rPr>
      </w:pPr>
      <w:r>
        <w:rPr>
          <w:sz w:val="24"/>
        </w:rPr>
        <w:t>СанПиН 2.3.2.1324 – 03 «Гигиенические требования к срокам годности и условиям хранения 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4" w:line="237" w:lineRule="auto"/>
        <w:ind w:right="116" w:firstLine="851"/>
        <w:rPr>
          <w:sz w:val="24"/>
        </w:rPr>
      </w:pPr>
      <w:r>
        <w:rPr>
          <w:sz w:val="24"/>
        </w:rPr>
        <w:t>СанПиН 2.3.2.1940 – 05 «Продовольственное сырье и пищевые продукты. Организация 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5" w:line="237" w:lineRule="auto"/>
        <w:ind w:right="108" w:firstLine="851"/>
        <w:rPr>
          <w:sz w:val="24"/>
        </w:rPr>
      </w:pPr>
      <w:r>
        <w:rPr>
          <w:sz w:val="24"/>
        </w:rPr>
        <w:t>СанПиН 2.3.2.1078 – 01 «Гигиенические требования безопасности и пищевой 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4" w:line="237" w:lineRule="auto"/>
        <w:ind w:right="108" w:firstLine="851"/>
        <w:rPr>
          <w:sz w:val="24"/>
        </w:rPr>
      </w:pPr>
      <w:r>
        <w:rPr>
          <w:sz w:val="24"/>
        </w:rPr>
        <w:t>СП 3.1/3.2.3146-13 «Общие требования по профилактике инфекционных и 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болезней"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5" w:line="237" w:lineRule="auto"/>
        <w:ind w:right="109" w:firstLine="851"/>
        <w:rPr>
          <w:sz w:val="24"/>
        </w:rPr>
      </w:pPr>
      <w:r>
        <w:rPr>
          <w:sz w:val="24"/>
        </w:rPr>
        <w:t>Методические рекомендации «Питание детей в детских дошкольных учреждениях» утверждены Минздравом ССР 14.06.1984г., согласовано с  Министерством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СССР;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7" w:line="237" w:lineRule="auto"/>
        <w:ind w:right="108" w:firstLine="851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2.1.4.1074 – 01 «питьевая вода. Гигиенические требования к качеству воды централизованных систем питьевого водоснабжения. Контроль</w:t>
      </w:r>
      <w:r>
        <w:rPr>
          <w:spacing w:val="-31"/>
          <w:sz w:val="24"/>
        </w:rPr>
        <w:t xml:space="preserve"> </w:t>
      </w:r>
      <w:r>
        <w:rPr>
          <w:sz w:val="24"/>
        </w:rPr>
        <w:t>качества»;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7"/>
        </w:tabs>
        <w:spacing w:before="2"/>
        <w:ind w:right="115" w:firstLine="851"/>
        <w:rPr>
          <w:sz w:val="24"/>
        </w:rPr>
      </w:pPr>
      <w:r>
        <w:rPr>
          <w:sz w:val="24"/>
        </w:rPr>
        <w:t>СанПиН 42 – 123 – 4117 – 86 «Условия, сроки хранения особо скоропортящихся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продуктов»;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6"/>
          <w:tab w:val="left" w:pos="1517"/>
        </w:tabs>
        <w:spacing w:before="1" w:line="294" w:lineRule="exact"/>
        <w:ind w:left="1516" w:hanging="565"/>
        <w:jc w:val="left"/>
        <w:rPr>
          <w:sz w:val="24"/>
        </w:rPr>
      </w:pPr>
      <w:r>
        <w:rPr>
          <w:sz w:val="24"/>
        </w:rPr>
        <w:t>законодательные акты и ТК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6"/>
          <w:tab w:val="left" w:pos="1517"/>
        </w:tabs>
        <w:spacing w:line="292" w:lineRule="exact"/>
        <w:ind w:left="1516" w:hanging="565"/>
        <w:jc w:val="left"/>
        <w:rPr>
          <w:sz w:val="24"/>
        </w:rPr>
      </w:pPr>
      <w:r>
        <w:rPr>
          <w:sz w:val="24"/>
        </w:rPr>
        <w:t>Устав и правила внутреннего трудового распорядка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Учреждения;</w:t>
      </w:r>
    </w:p>
    <w:p w:rsidR="009E5316" w:rsidRDefault="009E5316" w:rsidP="009E5316">
      <w:pPr>
        <w:pStyle w:val="a5"/>
        <w:numPr>
          <w:ilvl w:val="0"/>
          <w:numId w:val="6"/>
        </w:numPr>
        <w:tabs>
          <w:tab w:val="left" w:pos="1516"/>
          <w:tab w:val="left" w:pos="1517"/>
        </w:tabs>
        <w:spacing w:line="292" w:lineRule="exact"/>
        <w:ind w:left="1516" w:hanging="565"/>
        <w:jc w:val="left"/>
        <w:rPr>
          <w:sz w:val="24"/>
        </w:rPr>
      </w:pPr>
      <w:r>
        <w:rPr>
          <w:sz w:val="24"/>
        </w:rPr>
        <w:t>Договор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9E5316" w:rsidRDefault="009E5316" w:rsidP="009E5316">
      <w:pPr>
        <w:pStyle w:val="a3"/>
        <w:spacing w:before="11"/>
        <w:ind w:left="0"/>
        <w:rPr>
          <w:sz w:val="16"/>
        </w:rPr>
      </w:pPr>
    </w:p>
    <w:p w:rsidR="009E5316" w:rsidRPr="00EE72EA" w:rsidRDefault="009E5316" w:rsidP="009E5316">
      <w:pPr>
        <w:pStyle w:val="1"/>
        <w:numPr>
          <w:ilvl w:val="1"/>
          <w:numId w:val="1"/>
        </w:numPr>
        <w:tabs>
          <w:tab w:val="left" w:pos="824"/>
          <w:tab w:val="left" w:pos="825"/>
        </w:tabs>
        <w:spacing w:before="90"/>
        <w:ind w:left="824"/>
        <w:jc w:val="left"/>
      </w:pPr>
      <w:r>
        <w:rPr>
          <w:w w:val="105"/>
        </w:rPr>
        <w:lastRenderedPageBreak/>
        <w:t>Пользователи</w:t>
      </w:r>
      <w:r>
        <w:rPr>
          <w:spacing w:val="-16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15"/>
          <w:w w:val="105"/>
        </w:rPr>
        <w:t xml:space="preserve"> </w:t>
      </w:r>
      <w:r>
        <w:rPr>
          <w:w w:val="105"/>
        </w:rPr>
        <w:t>предоставляемые</w:t>
      </w:r>
      <w:r>
        <w:rPr>
          <w:spacing w:val="-16"/>
          <w:w w:val="105"/>
        </w:rPr>
        <w:t xml:space="preserve"> </w:t>
      </w:r>
      <w:r>
        <w:rPr>
          <w:w w:val="105"/>
        </w:rPr>
        <w:t>пищеблоком</w:t>
      </w:r>
      <w:r>
        <w:rPr>
          <w:spacing w:val="-15"/>
          <w:w w:val="105"/>
        </w:rPr>
        <w:t xml:space="preserve"> </w:t>
      </w:r>
      <w:r>
        <w:rPr>
          <w:w w:val="105"/>
        </w:rPr>
        <w:t>Учреждения</w:t>
      </w:r>
    </w:p>
    <w:p w:rsidR="00EE72EA" w:rsidRDefault="00EE72EA" w:rsidP="00EE72EA">
      <w:pPr>
        <w:pStyle w:val="1"/>
        <w:tabs>
          <w:tab w:val="left" w:pos="824"/>
          <w:tab w:val="left" w:pos="825"/>
        </w:tabs>
        <w:spacing w:before="90"/>
        <w:ind w:left="3479" w:firstLine="0"/>
        <w:jc w:val="left"/>
      </w:pPr>
    </w:p>
    <w:p w:rsidR="009E5316" w:rsidRDefault="009E5316" w:rsidP="009E5316">
      <w:pPr>
        <w:pStyle w:val="a5"/>
        <w:numPr>
          <w:ilvl w:val="1"/>
          <w:numId w:val="5"/>
        </w:numPr>
        <w:tabs>
          <w:tab w:val="left" w:pos="569"/>
        </w:tabs>
        <w:spacing w:line="274" w:lineRule="exact"/>
        <w:ind w:hanging="489"/>
        <w:rPr>
          <w:sz w:val="24"/>
        </w:rPr>
      </w:pPr>
      <w:r>
        <w:rPr>
          <w:sz w:val="24"/>
        </w:rPr>
        <w:t>Услугами пищеблока Учреждения могут пользоваться следующие</w:t>
      </w:r>
      <w:r>
        <w:rPr>
          <w:spacing w:val="-18"/>
          <w:sz w:val="24"/>
        </w:rPr>
        <w:t xml:space="preserve"> </w:t>
      </w:r>
      <w:r>
        <w:rPr>
          <w:sz w:val="24"/>
        </w:rPr>
        <w:t>категории</w:t>
      </w:r>
      <w:r w:rsidR="00EE72EA">
        <w:rPr>
          <w:sz w:val="24"/>
        </w:rPr>
        <w:t xml:space="preserve"> лиц</w:t>
      </w:r>
    </w:p>
    <w:p w:rsidR="009E5316" w:rsidRDefault="009E5316" w:rsidP="009E5316">
      <w:pPr>
        <w:pStyle w:val="a3"/>
        <w:spacing w:before="2"/>
        <w:ind w:left="0"/>
      </w:pPr>
    </w:p>
    <w:p w:rsidR="009E5316" w:rsidRDefault="009E5316" w:rsidP="009E5316">
      <w:pPr>
        <w:pStyle w:val="a5"/>
        <w:numPr>
          <w:ilvl w:val="2"/>
          <w:numId w:val="5"/>
        </w:numPr>
        <w:tabs>
          <w:tab w:val="left" w:pos="930"/>
          <w:tab w:val="left" w:pos="931"/>
        </w:tabs>
        <w:spacing w:line="293" w:lineRule="exact"/>
        <w:ind w:hanging="565"/>
        <w:jc w:val="left"/>
        <w:rPr>
          <w:sz w:val="24"/>
        </w:rPr>
      </w:pPr>
      <w:r>
        <w:rPr>
          <w:sz w:val="24"/>
        </w:rPr>
        <w:t>воспитанники 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</w:p>
    <w:p w:rsidR="009E5316" w:rsidRDefault="009E5316" w:rsidP="009E5316">
      <w:pPr>
        <w:pStyle w:val="a5"/>
        <w:numPr>
          <w:ilvl w:val="2"/>
          <w:numId w:val="5"/>
        </w:numPr>
        <w:tabs>
          <w:tab w:val="left" w:pos="930"/>
          <w:tab w:val="left" w:pos="931"/>
        </w:tabs>
        <w:spacing w:line="292" w:lineRule="exact"/>
        <w:ind w:hanging="565"/>
        <w:jc w:val="left"/>
        <w:rPr>
          <w:sz w:val="24"/>
        </w:rPr>
      </w:pPr>
      <w:r>
        <w:rPr>
          <w:sz w:val="24"/>
        </w:rPr>
        <w:t>сотрудники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E5316" w:rsidRDefault="009E5316" w:rsidP="009E5316">
      <w:pPr>
        <w:pStyle w:val="a5"/>
        <w:numPr>
          <w:ilvl w:val="1"/>
          <w:numId w:val="5"/>
        </w:numPr>
        <w:tabs>
          <w:tab w:val="left" w:pos="647"/>
          <w:tab w:val="left" w:pos="648"/>
        </w:tabs>
        <w:spacing w:line="274" w:lineRule="exact"/>
        <w:ind w:left="647" w:hanging="568"/>
        <w:rPr>
          <w:sz w:val="24"/>
        </w:rPr>
      </w:pPr>
      <w:r>
        <w:rPr>
          <w:sz w:val="24"/>
        </w:rPr>
        <w:t>Для надлежащего функционирования пищеблока 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пользователи</w:t>
      </w:r>
    </w:p>
    <w:p w:rsidR="009E5316" w:rsidRDefault="009E5316" w:rsidP="009E5316">
      <w:pPr>
        <w:pStyle w:val="a3"/>
        <w:ind w:right="109"/>
        <w:jc w:val="both"/>
      </w:pPr>
      <w:r>
        <w:t>её услуг обязаны соблюдать установленный режим работы, чистоту в помещениях пищеблока, сохранность имущества учреждения, а также соблюдать гигиенические нормы.</w:t>
      </w:r>
    </w:p>
    <w:p w:rsidR="009E5316" w:rsidRDefault="009E5316" w:rsidP="009E5316">
      <w:pPr>
        <w:pStyle w:val="a3"/>
        <w:spacing w:before="5"/>
        <w:ind w:left="0"/>
      </w:pPr>
    </w:p>
    <w:p w:rsidR="009E5316" w:rsidRPr="00FE3470" w:rsidRDefault="009E5316" w:rsidP="009E5316">
      <w:pPr>
        <w:pStyle w:val="1"/>
        <w:numPr>
          <w:ilvl w:val="1"/>
          <w:numId w:val="1"/>
        </w:numPr>
        <w:tabs>
          <w:tab w:val="left" w:pos="3212"/>
        </w:tabs>
        <w:ind w:left="3211"/>
        <w:jc w:val="both"/>
      </w:pPr>
      <w:r>
        <w:rPr>
          <w:w w:val="105"/>
        </w:rPr>
        <w:t>Услуги пищеблока</w:t>
      </w:r>
      <w:r>
        <w:rPr>
          <w:spacing w:val="-9"/>
          <w:w w:val="105"/>
        </w:rPr>
        <w:t xml:space="preserve"> </w:t>
      </w:r>
      <w:r>
        <w:rPr>
          <w:w w:val="105"/>
        </w:rPr>
        <w:t>Учреждения</w:t>
      </w:r>
    </w:p>
    <w:p w:rsidR="00FE3470" w:rsidRPr="00FE3470" w:rsidRDefault="00FE3470" w:rsidP="00FE3470">
      <w:pPr>
        <w:pStyle w:val="1"/>
        <w:tabs>
          <w:tab w:val="left" w:pos="3212"/>
        </w:tabs>
        <w:ind w:left="3479" w:firstLine="0"/>
      </w:pPr>
    </w:p>
    <w:p w:rsidR="009E5316" w:rsidRDefault="009E5316" w:rsidP="009E5316">
      <w:pPr>
        <w:pStyle w:val="a5"/>
        <w:numPr>
          <w:ilvl w:val="1"/>
          <w:numId w:val="4"/>
        </w:numPr>
        <w:tabs>
          <w:tab w:val="left" w:pos="1234"/>
        </w:tabs>
        <w:ind w:right="110" w:firstLine="566"/>
        <w:rPr>
          <w:sz w:val="24"/>
        </w:rPr>
      </w:pPr>
      <w:r>
        <w:rPr>
          <w:sz w:val="24"/>
        </w:rPr>
        <w:t>Пищеблок Учреждения обеспечивает правильное сбалансированное питание, в соответствии с натуральными нормами, отвечающее физиологическим потребностям растущего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организма;</w:t>
      </w:r>
    </w:p>
    <w:p w:rsidR="009E5316" w:rsidRDefault="009E5316" w:rsidP="009E5316">
      <w:pPr>
        <w:pStyle w:val="a5"/>
        <w:numPr>
          <w:ilvl w:val="1"/>
          <w:numId w:val="4"/>
        </w:numPr>
        <w:tabs>
          <w:tab w:val="left" w:pos="1234"/>
        </w:tabs>
        <w:ind w:left="1233" w:hanging="568"/>
        <w:rPr>
          <w:sz w:val="24"/>
        </w:rPr>
      </w:pPr>
      <w:r>
        <w:rPr>
          <w:sz w:val="24"/>
        </w:rPr>
        <w:t xml:space="preserve">Предоставляется </w:t>
      </w:r>
      <w:r w:rsidR="002D4D53">
        <w:rPr>
          <w:sz w:val="24"/>
        </w:rPr>
        <w:t>четырех</w:t>
      </w:r>
      <w:r>
        <w:rPr>
          <w:sz w:val="24"/>
        </w:rPr>
        <w:t>разовое питание воспитанникам дошкольной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группы.</w:t>
      </w:r>
    </w:p>
    <w:p w:rsidR="009E5316" w:rsidRDefault="009E5316" w:rsidP="009E5316">
      <w:pPr>
        <w:pStyle w:val="a5"/>
        <w:numPr>
          <w:ilvl w:val="1"/>
          <w:numId w:val="4"/>
        </w:numPr>
        <w:tabs>
          <w:tab w:val="left" w:pos="1234"/>
        </w:tabs>
        <w:ind w:right="108" w:firstLine="566"/>
        <w:rPr>
          <w:sz w:val="24"/>
        </w:rPr>
      </w:pPr>
      <w:proofErr w:type="gramStart"/>
      <w:r>
        <w:rPr>
          <w:sz w:val="24"/>
        </w:rPr>
        <w:t xml:space="preserve">Раздача пищи осуществляется в раздаточной пищеблока, а </w:t>
      </w:r>
      <w:proofErr w:type="spellStart"/>
      <w:r>
        <w:rPr>
          <w:sz w:val="24"/>
        </w:rPr>
        <w:t>порционирование</w:t>
      </w:r>
      <w:proofErr w:type="spellEnd"/>
      <w:r>
        <w:rPr>
          <w:sz w:val="24"/>
        </w:rPr>
        <w:t xml:space="preserve"> и прием пищи происходит в 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помещениях.</w:t>
      </w:r>
      <w:proofErr w:type="gramEnd"/>
    </w:p>
    <w:p w:rsidR="009E5316" w:rsidRDefault="009E5316" w:rsidP="009E5316">
      <w:pPr>
        <w:pStyle w:val="a3"/>
        <w:spacing w:before="3"/>
        <w:ind w:left="0"/>
      </w:pPr>
    </w:p>
    <w:p w:rsidR="009E5316" w:rsidRDefault="009E5316" w:rsidP="009E5316">
      <w:pPr>
        <w:pStyle w:val="1"/>
        <w:numPr>
          <w:ilvl w:val="1"/>
          <w:numId w:val="1"/>
        </w:numPr>
        <w:tabs>
          <w:tab w:val="left" w:pos="2810"/>
          <w:tab w:val="left" w:pos="2811"/>
        </w:tabs>
        <w:spacing w:after="3" w:line="240" w:lineRule="auto"/>
        <w:ind w:left="2810" w:hanging="496"/>
        <w:jc w:val="left"/>
      </w:pPr>
      <w:r>
        <w:t>Режим работы пищеблока</w:t>
      </w:r>
      <w:r>
        <w:rPr>
          <w:spacing w:val="-6"/>
        </w:rPr>
        <w:t xml:space="preserve"> </w:t>
      </w:r>
      <w:r>
        <w:t>Учреждения</w:t>
      </w:r>
    </w:p>
    <w:p w:rsidR="00FE3470" w:rsidRDefault="00FE3470" w:rsidP="00FE3470">
      <w:pPr>
        <w:pStyle w:val="1"/>
        <w:tabs>
          <w:tab w:val="left" w:pos="2810"/>
          <w:tab w:val="left" w:pos="2811"/>
        </w:tabs>
        <w:spacing w:after="3" w:line="240" w:lineRule="auto"/>
        <w:ind w:left="3479" w:firstLine="0"/>
        <w:jc w:val="left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465"/>
        <w:gridCol w:w="1496"/>
        <w:gridCol w:w="1119"/>
        <w:gridCol w:w="1592"/>
      </w:tblGrid>
      <w:tr w:rsidR="002D4D53" w:rsidTr="008D279D">
        <w:trPr>
          <w:trHeight w:val="513"/>
        </w:trPr>
        <w:tc>
          <w:tcPr>
            <w:tcW w:w="2254" w:type="dxa"/>
          </w:tcPr>
          <w:p w:rsidR="002D4D53" w:rsidRDefault="002D4D53" w:rsidP="008D279D">
            <w:pPr>
              <w:pStyle w:val="TableParagraph"/>
              <w:spacing w:before="109"/>
              <w:ind w:left="482"/>
              <w:rPr>
                <w:sz w:val="24"/>
              </w:rPr>
            </w:pPr>
            <w:r>
              <w:rPr>
                <w:sz w:val="24"/>
              </w:rPr>
              <w:t>№ ГРУППЫ</w:t>
            </w:r>
          </w:p>
        </w:tc>
        <w:tc>
          <w:tcPr>
            <w:tcW w:w="1465" w:type="dxa"/>
          </w:tcPr>
          <w:p w:rsidR="002D4D53" w:rsidRDefault="002D4D53" w:rsidP="008D279D">
            <w:pPr>
              <w:pStyle w:val="TableParagraph"/>
              <w:spacing w:before="109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496" w:type="dxa"/>
          </w:tcPr>
          <w:p w:rsidR="002D4D53" w:rsidRDefault="002D4D53" w:rsidP="008D279D">
            <w:pPr>
              <w:pStyle w:val="TableParagraph"/>
              <w:spacing w:before="109"/>
              <w:ind w:left="99" w:right="98"/>
              <w:jc w:val="center"/>
              <w:rPr>
                <w:sz w:val="24"/>
              </w:rPr>
            </w:pPr>
            <w:r>
              <w:rPr>
                <w:sz w:val="24"/>
              </w:rPr>
              <w:t>2 ЗАВТРАК</w:t>
            </w:r>
          </w:p>
        </w:tc>
        <w:tc>
          <w:tcPr>
            <w:tcW w:w="1119" w:type="dxa"/>
          </w:tcPr>
          <w:p w:rsidR="002D4D53" w:rsidRDefault="002D4D53" w:rsidP="008D279D">
            <w:pPr>
              <w:pStyle w:val="TableParagraph"/>
              <w:spacing w:before="109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592" w:type="dxa"/>
          </w:tcPr>
          <w:p w:rsidR="002D4D53" w:rsidRDefault="002D4D53" w:rsidP="008D279D">
            <w:pPr>
              <w:pStyle w:val="TableParagraph"/>
              <w:spacing w:before="109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2D4D53" w:rsidTr="008D279D">
        <w:trPr>
          <w:trHeight w:val="890"/>
        </w:trPr>
        <w:tc>
          <w:tcPr>
            <w:tcW w:w="2254" w:type="dxa"/>
          </w:tcPr>
          <w:p w:rsidR="002D4D53" w:rsidRDefault="005D5BE1" w:rsidP="008D279D">
            <w:pPr>
              <w:pStyle w:val="TableParagraph"/>
              <w:spacing w:before="164"/>
              <w:ind w:left="18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  <w:lang w:val="ru-RU"/>
              </w:rPr>
              <w:t>1</w:t>
            </w:r>
            <w:proofErr w:type="spellStart"/>
            <w:r w:rsidR="002D4D53">
              <w:rPr>
                <w:b/>
                <w:i/>
                <w:w w:val="105"/>
                <w:sz w:val="24"/>
              </w:rPr>
              <w:t>Младшая</w:t>
            </w:r>
            <w:proofErr w:type="spellEnd"/>
            <w:r w:rsidR="002D4D53"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 w:rsidR="002D4D53">
              <w:rPr>
                <w:b/>
                <w:i/>
                <w:w w:val="105"/>
                <w:sz w:val="24"/>
              </w:rPr>
              <w:t>группа</w:t>
            </w:r>
            <w:proofErr w:type="spellEnd"/>
          </w:p>
        </w:tc>
        <w:tc>
          <w:tcPr>
            <w:tcW w:w="1465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5D5BE1" w:rsidP="005D5BE1">
            <w:pPr>
              <w:pStyle w:val="TableParagraph"/>
              <w:ind w:left="17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2D4D53"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2</w:t>
            </w:r>
            <w:r w:rsidR="002D4D53">
              <w:rPr>
                <w:b/>
                <w:sz w:val="24"/>
              </w:rPr>
              <w:t>5</w:t>
            </w:r>
          </w:p>
        </w:tc>
        <w:tc>
          <w:tcPr>
            <w:tcW w:w="1496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FE3470" w:rsidP="00FE3470">
            <w:pPr>
              <w:pStyle w:val="TableParagraph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2D4D53"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00</w:t>
            </w:r>
          </w:p>
        </w:tc>
        <w:tc>
          <w:tcPr>
            <w:tcW w:w="1119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11:3</w:t>
            </w:r>
            <w:r w:rsidR="00FE3470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592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left="18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E347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:</w:t>
            </w:r>
            <w:r w:rsidR="00FE3470">
              <w:rPr>
                <w:b/>
                <w:sz w:val="24"/>
                <w:lang w:val="ru-RU"/>
              </w:rPr>
              <w:t>10</w:t>
            </w:r>
          </w:p>
        </w:tc>
      </w:tr>
      <w:tr w:rsidR="002D4D53" w:rsidTr="008D279D">
        <w:trPr>
          <w:trHeight w:val="890"/>
        </w:trPr>
        <w:tc>
          <w:tcPr>
            <w:tcW w:w="2254" w:type="dxa"/>
          </w:tcPr>
          <w:p w:rsidR="002D4D53" w:rsidRDefault="005D5BE1" w:rsidP="005D5BE1">
            <w:pPr>
              <w:pStyle w:val="TableParagraph"/>
              <w:spacing w:before="164"/>
              <w:ind w:left="249" w:hanging="6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  <w:lang w:val="ru-RU"/>
              </w:rPr>
              <w:t xml:space="preserve">2Младшая </w:t>
            </w:r>
            <w:proofErr w:type="spellStart"/>
            <w:r w:rsidR="002D4D53">
              <w:rPr>
                <w:b/>
                <w:i/>
                <w:w w:val="105"/>
                <w:sz w:val="24"/>
              </w:rPr>
              <w:t>группа</w:t>
            </w:r>
            <w:proofErr w:type="spellEnd"/>
          </w:p>
        </w:tc>
        <w:tc>
          <w:tcPr>
            <w:tcW w:w="1465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Pr="005D5BE1" w:rsidRDefault="002D4D53" w:rsidP="005D5BE1">
            <w:pPr>
              <w:pStyle w:val="TableParagraph"/>
              <w:ind w:left="175" w:right="16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8:2</w:t>
            </w:r>
            <w:r w:rsidR="005D5BE1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496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FE3470" w:rsidP="00FE3470">
            <w:pPr>
              <w:pStyle w:val="TableParagraph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2D4D53"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00</w:t>
            </w:r>
          </w:p>
        </w:tc>
        <w:tc>
          <w:tcPr>
            <w:tcW w:w="1119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</w:t>
            </w:r>
            <w:r w:rsidR="00FE3470">
              <w:rPr>
                <w:b/>
                <w:sz w:val="24"/>
                <w:lang w:val="ru-RU"/>
              </w:rPr>
              <w:t>35</w:t>
            </w:r>
          </w:p>
        </w:tc>
        <w:tc>
          <w:tcPr>
            <w:tcW w:w="1592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left="18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E347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:</w:t>
            </w:r>
            <w:r w:rsidR="00FE3470">
              <w:rPr>
                <w:b/>
                <w:sz w:val="24"/>
                <w:lang w:val="ru-RU"/>
              </w:rPr>
              <w:t>00</w:t>
            </w:r>
          </w:p>
        </w:tc>
      </w:tr>
      <w:tr w:rsidR="002D4D53" w:rsidTr="008D279D">
        <w:trPr>
          <w:trHeight w:val="889"/>
        </w:trPr>
        <w:tc>
          <w:tcPr>
            <w:tcW w:w="2254" w:type="dxa"/>
          </w:tcPr>
          <w:p w:rsidR="002D4D53" w:rsidRDefault="002D4D53" w:rsidP="008D279D">
            <w:pPr>
              <w:pStyle w:val="TableParagraph"/>
              <w:spacing w:before="164"/>
              <w:ind w:left="24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Средняя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группа</w:t>
            </w:r>
            <w:proofErr w:type="spellEnd"/>
          </w:p>
        </w:tc>
        <w:tc>
          <w:tcPr>
            <w:tcW w:w="1465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5D5BE1">
            <w:pPr>
              <w:pStyle w:val="TableParagraph"/>
              <w:ind w:left="17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</w:t>
            </w:r>
            <w:r w:rsidR="005D5BE1"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496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FE3470" w:rsidP="00FE3470">
            <w:pPr>
              <w:pStyle w:val="TableParagraph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10:00</w:t>
            </w:r>
          </w:p>
        </w:tc>
        <w:tc>
          <w:tcPr>
            <w:tcW w:w="1119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</w:t>
            </w:r>
            <w:r w:rsidR="00FE3470">
              <w:rPr>
                <w:b/>
                <w:sz w:val="24"/>
                <w:lang w:val="ru-RU"/>
              </w:rPr>
              <w:t>40</w:t>
            </w:r>
          </w:p>
        </w:tc>
        <w:tc>
          <w:tcPr>
            <w:tcW w:w="1592" w:type="dxa"/>
          </w:tcPr>
          <w:p w:rsidR="002D4D53" w:rsidRDefault="002D4D53" w:rsidP="008D279D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2D4D53" w:rsidRDefault="002D4D53" w:rsidP="00FE3470">
            <w:pPr>
              <w:pStyle w:val="TableParagraph"/>
              <w:ind w:left="18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E347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:</w:t>
            </w:r>
            <w:r w:rsidR="00FE3470">
              <w:rPr>
                <w:b/>
                <w:sz w:val="24"/>
                <w:lang w:val="ru-RU"/>
              </w:rPr>
              <w:t>00</w:t>
            </w:r>
          </w:p>
        </w:tc>
      </w:tr>
      <w:tr w:rsidR="00FE3470" w:rsidTr="008D279D">
        <w:trPr>
          <w:trHeight w:val="889"/>
        </w:trPr>
        <w:tc>
          <w:tcPr>
            <w:tcW w:w="2254" w:type="dxa"/>
          </w:tcPr>
          <w:p w:rsidR="00FE3470" w:rsidRDefault="00FE3470" w:rsidP="004625B2">
            <w:pPr>
              <w:pStyle w:val="TableParagraph"/>
              <w:spacing w:before="161"/>
              <w:ind w:left="164" w:right="15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Старшая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группа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1465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left="17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</w:t>
            </w: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496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left="52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19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11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45</w:t>
            </w:r>
          </w:p>
        </w:tc>
        <w:tc>
          <w:tcPr>
            <w:tcW w:w="1592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00</w:t>
            </w:r>
          </w:p>
        </w:tc>
      </w:tr>
      <w:tr w:rsidR="00FE3470" w:rsidTr="008D279D">
        <w:trPr>
          <w:trHeight w:val="889"/>
        </w:trPr>
        <w:tc>
          <w:tcPr>
            <w:tcW w:w="2254" w:type="dxa"/>
          </w:tcPr>
          <w:p w:rsidR="00FE3470" w:rsidRDefault="00FE3470" w:rsidP="004625B2">
            <w:pPr>
              <w:pStyle w:val="TableParagraph"/>
              <w:spacing w:before="161"/>
              <w:ind w:right="-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  <w:lang w:val="ru-RU"/>
              </w:rPr>
              <w:t xml:space="preserve">Подготовительная </w:t>
            </w:r>
            <w:proofErr w:type="spellStart"/>
            <w:r>
              <w:rPr>
                <w:b/>
                <w:i/>
                <w:w w:val="105"/>
                <w:sz w:val="24"/>
              </w:rPr>
              <w:t>группа</w:t>
            </w:r>
            <w:proofErr w:type="spellEnd"/>
          </w:p>
        </w:tc>
        <w:tc>
          <w:tcPr>
            <w:tcW w:w="1465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left="17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</w:t>
            </w: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496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left="52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10:00</w:t>
            </w:r>
          </w:p>
        </w:tc>
        <w:tc>
          <w:tcPr>
            <w:tcW w:w="1119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50</w:t>
            </w:r>
          </w:p>
        </w:tc>
        <w:tc>
          <w:tcPr>
            <w:tcW w:w="1592" w:type="dxa"/>
          </w:tcPr>
          <w:p w:rsidR="00FE3470" w:rsidRDefault="00FE3470" w:rsidP="004625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FE3470" w:rsidRDefault="00FE3470" w:rsidP="004625B2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ru-RU"/>
              </w:rPr>
              <w:t>00</w:t>
            </w:r>
          </w:p>
        </w:tc>
      </w:tr>
    </w:tbl>
    <w:p w:rsidR="009E5316" w:rsidRDefault="009E5316" w:rsidP="009E5316">
      <w:pPr>
        <w:jc w:val="center"/>
        <w:rPr>
          <w:sz w:val="24"/>
        </w:rPr>
      </w:pPr>
    </w:p>
    <w:p w:rsidR="009E5316" w:rsidRDefault="009E5316" w:rsidP="009E5316">
      <w:pPr>
        <w:pStyle w:val="a3"/>
        <w:spacing w:before="4"/>
        <w:ind w:left="0"/>
        <w:rPr>
          <w:b/>
          <w:i/>
          <w:sz w:val="15"/>
        </w:rPr>
      </w:pPr>
    </w:p>
    <w:p w:rsidR="009E5316" w:rsidRDefault="009E5316" w:rsidP="009E5316">
      <w:pPr>
        <w:pStyle w:val="a5"/>
        <w:numPr>
          <w:ilvl w:val="1"/>
          <w:numId w:val="1"/>
        </w:numPr>
        <w:tabs>
          <w:tab w:val="left" w:pos="2309"/>
        </w:tabs>
        <w:spacing w:before="90" w:line="274" w:lineRule="exact"/>
        <w:ind w:left="2308" w:hanging="496"/>
        <w:jc w:val="both"/>
        <w:rPr>
          <w:b/>
          <w:i/>
          <w:sz w:val="24"/>
        </w:rPr>
      </w:pPr>
      <w:r>
        <w:rPr>
          <w:b/>
          <w:i/>
          <w:sz w:val="24"/>
        </w:rPr>
        <w:t>Контроль по осуществлению работы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пищеблока</w:t>
      </w:r>
    </w:p>
    <w:p w:rsidR="00FE3470" w:rsidRPr="00FE3470" w:rsidRDefault="00FE3470" w:rsidP="00FE3470">
      <w:pPr>
        <w:tabs>
          <w:tab w:val="left" w:pos="2309"/>
        </w:tabs>
        <w:spacing w:before="90" w:line="274" w:lineRule="exact"/>
        <w:ind w:left="3479"/>
        <w:jc w:val="both"/>
        <w:rPr>
          <w:b/>
          <w:i/>
          <w:sz w:val="24"/>
        </w:rPr>
      </w:pPr>
    </w:p>
    <w:p w:rsidR="009E5316" w:rsidRDefault="009E5316" w:rsidP="009E5316">
      <w:pPr>
        <w:pStyle w:val="a5"/>
        <w:numPr>
          <w:ilvl w:val="1"/>
          <w:numId w:val="3"/>
        </w:numPr>
        <w:tabs>
          <w:tab w:val="left" w:pos="1094"/>
        </w:tabs>
        <w:spacing w:line="274" w:lineRule="exact"/>
        <w:rPr>
          <w:b/>
          <w:sz w:val="24"/>
        </w:rPr>
      </w:pPr>
      <w:proofErr w:type="gramStart"/>
      <w:r>
        <w:rPr>
          <w:sz w:val="24"/>
        </w:rPr>
        <w:t>Заведующий Учреждения</w:t>
      </w:r>
      <w:proofErr w:type="gramEnd"/>
      <w:r>
        <w:rPr>
          <w:sz w:val="24"/>
        </w:rPr>
        <w:t xml:space="preserve"> осуществляет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b/>
          <w:sz w:val="24"/>
        </w:rPr>
        <w:t>: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094"/>
        </w:tabs>
        <w:spacing w:before="5" w:line="237" w:lineRule="auto"/>
        <w:ind w:right="112" w:firstLine="707"/>
        <w:rPr>
          <w:sz w:val="24"/>
        </w:rPr>
      </w:pPr>
      <w:r>
        <w:rPr>
          <w:sz w:val="24"/>
        </w:rPr>
        <w:t xml:space="preserve">общий административный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094"/>
        </w:tabs>
        <w:spacing w:before="7" w:line="237" w:lineRule="auto"/>
        <w:ind w:right="109" w:firstLine="707"/>
        <w:rPr>
          <w:sz w:val="24"/>
        </w:rPr>
      </w:pPr>
      <w:r>
        <w:rPr>
          <w:sz w:val="24"/>
        </w:rPr>
        <w:t>организация профессиональной подготовки и аттестации должностных лиц и работников.</w:t>
      </w:r>
    </w:p>
    <w:p w:rsidR="009E5316" w:rsidRDefault="009E5316" w:rsidP="009E5316">
      <w:pPr>
        <w:pStyle w:val="a5"/>
        <w:numPr>
          <w:ilvl w:val="1"/>
          <w:numId w:val="3"/>
        </w:numPr>
        <w:tabs>
          <w:tab w:val="left" w:pos="1094"/>
        </w:tabs>
        <w:spacing w:before="1"/>
        <w:rPr>
          <w:sz w:val="24"/>
        </w:rPr>
      </w:pPr>
      <w:r>
        <w:rPr>
          <w:sz w:val="24"/>
        </w:rPr>
        <w:t>Медицинская сестра осуществляет контроль: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before="4" w:line="237" w:lineRule="auto"/>
        <w:ind w:right="109" w:firstLine="851"/>
        <w:jc w:val="left"/>
        <w:rPr>
          <w:sz w:val="24"/>
        </w:rPr>
      </w:pPr>
      <w:r>
        <w:rPr>
          <w:sz w:val="24"/>
        </w:rPr>
        <w:t>за соблюдением санитарных норм и правил на пищеблоке, установленных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before="2" w:line="293" w:lineRule="exact"/>
        <w:ind w:left="1377" w:hanging="426"/>
        <w:jc w:val="left"/>
        <w:rPr>
          <w:sz w:val="24"/>
        </w:rPr>
      </w:pPr>
      <w:r>
        <w:rPr>
          <w:sz w:val="24"/>
        </w:rPr>
        <w:t>за качеством и сроками годности продуктов и 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line="293" w:lineRule="exact"/>
        <w:ind w:left="1377" w:hanging="426"/>
        <w:jc w:val="left"/>
        <w:rPr>
          <w:sz w:val="24"/>
        </w:rPr>
      </w:pPr>
      <w:r>
        <w:rPr>
          <w:sz w:val="24"/>
        </w:rPr>
        <w:t>за технологией приготовления блюд детского питания и их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реализацией;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line="293" w:lineRule="exact"/>
        <w:ind w:left="1377" w:hanging="426"/>
        <w:jc w:val="left"/>
        <w:rPr>
          <w:sz w:val="24"/>
        </w:rPr>
      </w:pPr>
      <w:r>
        <w:rPr>
          <w:sz w:val="24"/>
        </w:rPr>
        <w:lastRenderedPageBreak/>
        <w:t>за организацией питания детей в местах 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before="4" w:line="237" w:lineRule="auto"/>
        <w:ind w:right="112" w:firstLine="851"/>
        <w:jc w:val="left"/>
        <w:rPr>
          <w:sz w:val="24"/>
        </w:rPr>
      </w:pPr>
      <w:r>
        <w:rPr>
          <w:sz w:val="24"/>
        </w:rPr>
        <w:t>за применением и хранением моющих и дезинфицирующих средств на пищеблоке;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377"/>
          <w:tab w:val="left" w:pos="1378"/>
        </w:tabs>
        <w:spacing w:before="2" w:line="293" w:lineRule="exact"/>
        <w:ind w:left="1377" w:hanging="426"/>
        <w:jc w:val="left"/>
        <w:rPr>
          <w:sz w:val="24"/>
        </w:rPr>
      </w:pPr>
      <w:r>
        <w:rPr>
          <w:sz w:val="24"/>
        </w:rPr>
        <w:t>за состоянием здоровья 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пищеблока;</w:t>
      </w:r>
    </w:p>
    <w:p w:rsidR="005D5BE1" w:rsidRDefault="005D5BE1" w:rsidP="009E5316">
      <w:pPr>
        <w:pStyle w:val="a3"/>
        <w:ind w:left="1180"/>
      </w:pPr>
      <w:r>
        <w:t xml:space="preserve">   </w:t>
      </w:r>
      <w:r w:rsidR="009E5316">
        <w:t xml:space="preserve">за своевременным прохождением профилактического медицинского осмотра </w:t>
      </w:r>
      <w:r>
        <w:t xml:space="preserve">    </w:t>
      </w:r>
    </w:p>
    <w:p w:rsidR="009E5316" w:rsidRDefault="005D5BE1" w:rsidP="009E5316">
      <w:pPr>
        <w:pStyle w:val="a3"/>
        <w:ind w:left="1180"/>
      </w:pPr>
      <w:r>
        <w:t xml:space="preserve">   </w:t>
      </w:r>
      <w:r w:rsidR="009E5316">
        <w:t>всеми сотрудниками пищеблока;</w:t>
      </w:r>
    </w:p>
    <w:p w:rsidR="009E5316" w:rsidRDefault="009E5316" w:rsidP="009E5316">
      <w:pPr>
        <w:pStyle w:val="a3"/>
        <w:ind w:left="952"/>
      </w:pPr>
      <w:r>
        <w:t>Проводит текущие и внеплановые инструктажи.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516"/>
          <w:tab w:val="left" w:pos="1517"/>
        </w:tabs>
        <w:spacing w:line="292" w:lineRule="exact"/>
        <w:ind w:left="1516" w:hanging="565"/>
        <w:jc w:val="left"/>
        <w:rPr>
          <w:sz w:val="24"/>
        </w:rPr>
      </w:pPr>
      <w:r>
        <w:rPr>
          <w:sz w:val="24"/>
        </w:rPr>
        <w:t>Ведет 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документацию:</w:t>
      </w:r>
    </w:p>
    <w:p w:rsidR="009E5316" w:rsidRDefault="009E5316" w:rsidP="009E5316">
      <w:pPr>
        <w:pStyle w:val="a5"/>
        <w:numPr>
          <w:ilvl w:val="0"/>
          <w:numId w:val="2"/>
        </w:numPr>
        <w:tabs>
          <w:tab w:val="left" w:pos="660"/>
        </w:tabs>
        <w:spacing w:line="274" w:lineRule="exact"/>
        <w:jc w:val="left"/>
        <w:rPr>
          <w:sz w:val="24"/>
        </w:rPr>
      </w:pPr>
      <w:r>
        <w:rPr>
          <w:sz w:val="24"/>
        </w:rPr>
        <w:t>журнал бракеража 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5D5BE1" w:rsidRDefault="005D5BE1" w:rsidP="009E5316">
      <w:pPr>
        <w:pStyle w:val="a5"/>
        <w:numPr>
          <w:ilvl w:val="0"/>
          <w:numId w:val="2"/>
        </w:numPr>
        <w:tabs>
          <w:tab w:val="left" w:pos="660"/>
        </w:tabs>
        <w:spacing w:line="274" w:lineRule="exact"/>
        <w:jc w:val="left"/>
        <w:rPr>
          <w:sz w:val="24"/>
        </w:rPr>
      </w:pPr>
      <w:r>
        <w:rPr>
          <w:sz w:val="24"/>
        </w:rPr>
        <w:t>журнал бракеража сырой продукции;</w:t>
      </w:r>
    </w:p>
    <w:p w:rsidR="009E5316" w:rsidRDefault="009E5316" w:rsidP="009E5316">
      <w:pPr>
        <w:pStyle w:val="a5"/>
        <w:numPr>
          <w:ilvl w:val="0"/>
          <w:numId w:val="2"/>
        </w:numPr>
        <w:tabs>
          <w:tab w:val="left" w:pos="660"/>
        </w:tabs>
        <w:spacing w:before="1"/>
        <w:jc w:val="left"/>
        <w:rPr>
          <w:sz w:val="24"/>
        </w:rPr>
      </w:pPr>
      <w:r>
        <w:rPr>
          <w:sz w:val="24"/>
        </w:rPr>
        <w:t>журнал гнойничковых заболеваний;</w:t>
      </w:r>
    </w:p>
    <w:p w:rsidR="009E5316" w:rsidRDefault="009E5316" w:rsidP="009E5316">
      <w:pPr>
        <w:pStyle w:val="a5"/>
        <w:numPr>
          <w:ilvl w:val="0"/>
          <w:numId w:val="2"/>
        </w:numPr>
        <w:tabs>
          <w:tab w:val="left" w:pos="660"/>
        </w:tabs>
        <w:jc w:val="left"/>
        <w:rPr>
          <w:sz w:val="24"/>
        </w:rPr>
      </w:pPr>
      <w:r>
        <w:rPr>
          <w:sz w:val="24"/>
        </w:rPr>
        <w:t xml:space="preserve">журнал </w:t>
      </w:r>
      <w:proofErr w:type="gramStart"/>
      <w:r>
        <w:rPr>
          <w:sz w:val="24"/>
        </w:rPr>
        <w:t>учета состояния здоровья 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proofErr w:type="gramEnd"/>
      <w:r>
        <w:rPr>
          <w:sz w:val="24"/>
        </w:rPr>
        <w:t>;</w:t>
      </w:r>
    </w:p>
    <w:p w:rsidR="009E5316" w:rsidRDefault="009E5316" w:rsidP="009E5316">
      <w:pPr>
        <w:pStyle w:val="a5"/>
        <w:numPr>
          <w:ilvl w:val="0"/>
          <w:numId w:val="2"/>
        </w:numPr>
        <w:tabs>
          <w:tab w:val="left" w:pos="660"/>
        </w:tabs>
        <w:jc w:val="left"/>
        <w:rPr>
          <w:sz w:val="24"/>
        </w:rPr>
      </w:pPr>
      <w:r>
        <w:rPr>
          <w:sz w:val="24"/>
        </w:rPr>
        <w:t>журнал натуральных норм питания и</w:t>
      </w:r>
      <w:r>
        <w:rPr>
          <w:spacing w:val="-6"/>
          <w:sz w:val="24"/>
        </w:rPr>
        <w:t xml:space="preserve"> </w:t>
      </w:r>
      <w:r>
        <w:rPr>
          <w:sz w:val="24"/>
        </w:rPr>
        <w:t>калорийности;</w:t>
      </w:r>
    </w:p>
    <w:p w:rsidR="005D5BE1" w:rsidRDefault="005D5BE1" w:rsidP="009E5316">
      <w:pPr>
        <w:pStyle w:val="a5"/>
        <w:numPr>
          <w:ilvl w:val="0"/>
          <w:numId w:val="2"/>
        </w:numPr>
        <w:tabs>
          <w:tab w:val="left" w:pos="660"/>
        </w:tabs>
        <w:jc w:val="left"/>
        <w:rPr>
          <w:sz w:val="24"/>
        </w:rPr>
      </w:pPr>
      <w:r>
        <w:rPr>
          <w:sz w:val="24"/>
        </w:rPr>
        <w:t>журнал дезинфекции пищеблока.</w:t>
      </w:r>
    </w:p>
    <w:p w:rsidR="009866E9" w:rsidRPr="009866E9" w:rsidRDefault="009866E9" w:rsidP="009E5316">
      <w:pPr>
        <w:pStyle w:val="a5"/>
        <w:numPr>
          <w:ilvl w:val="0"/>
          <w:numId w:val="2"/>
        </w:numPr>
        <w:jc w:val="left"/>
        <w:rPr>
          <w:sz w:val="24"/>
        </w:rPr>
      </w:pPr>
      <w:r w:rsidRPr="009866E9">
        <w:rPr>
          <w:sz w:val="24"/>
        </w:rPr>
        <w:t>Разрабатывает перспективное и ежедневное меню;</w:t>
      </w:r>
    </w:p>
    <w:p w:rsidR="009E5316" w:rsidRDefault="005D5BE1" w:rsidP="009E5316">
      <w:pPr>
        <w:pStyle w:val="a5"/>
        <w:numPr>
          <w:ilvl w:val="1"/>
          <w:numId w:val="3"/>
        </w:numPr>
        <w:tabs>
          <w:tab w:val="left" w:pos="1516"/>
          <w:tab w:val="left" w:pos="1517"/>
        </w:tabs>
        <w:ind w:left="1516" w:hanging="851"/>
        <w:rPr>
          <w:sz w:val="24"/>
        </w:rPr>
      </w:pPr>
      <w:r w:rsidRPr="005D5BE1">
        <w:rPr>
          <w:sz w:val="24"/>
        </w:rPr>
        <w:t>П</w:t>
      </w:r>
      <w:r w:rsidR="009E5316" w:rsidRPr="005D5BE1">
        <w:rPr>
          <w:sz w:val="24"/>
        </w:rPr>
        <w:t>овар:</w:t>
      </w:r>
      <w:r w:rsidRPr="005D5BE1">
        <w:rPr>
          <w:sz w:val="24"/>
        </w:rPr>
        <w:t xml:space="preserve"> 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234"/>
        </w:tabs>
        <w:spacing w:before="88"/>
        <w:ind w:left="1233" w:hanging="282"/>
        <w:rPr>
          <w:sz w:val="24"/>
        </w:rPr>
      </w:pPr>
      <w:r>
        <w:rPr>
          <w:sz w:val="24"/>
        </w:rPr>
        <w:t>Организует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пищеблока.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234"/>
        </w:tabs>
        <w:spacing w:before="4" w:line="237" w:lineRule="auto"/>
        <w:ind w:right="115" w:firstLine="851"/>
        <w:rPr>
          <w:sz w:val="24"/>
        </w:rPr>
      </w:pPr>
      <w:r>
        <w:rPr>
          <w:sz w:val="24"/>
        </w:rPr>
        <w:t>Участвует в приготовлении блюд детского питания; в приемке продуктов и сырья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234"/>
        </w:tabs>
        <w:ind w:right="106" w:firstLine="851"/>
        <w:rPr>
          <w:sz w:val="24"/>
        </w:rPr>
      </w:pPr>
      <w:proofErr w:type="gramStart"/>
      <w:r>
        <w:rPr>
          <w:sz w:val="24"/>
        </w:rPr>
        <w:t>Осуществляет контроль за санитарным состоянием пищеблока, за качеством используемого сырья и продуктов и правильностью его хранения на пищеблоке, за своевременным отбором суточных проб и правильностью их хранения, за соблюдением технологического процесса при приготовлении блюд детского питания, за состоянием и использованием технологического оборудования и инвентаря по назначению, за наличием и своевременным обновлением маркировки, за количеством выдаваемых кладовщиком продуктов в соответствии с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меню-раскладкой;</w:t>
      </w:r>
    </w:p>
    <w:p w:rsidR="009E5316" w:rsidRDefault="009E5316" w:rsidP="009E5316">
      <w:pPr>
        <w:pStyle w:val="a5"/>
        <w:numPr>
          <w:ilvl w:val="2"/>
          <w:numId w:val="3"/>
        </w:numPr>
        <w:tabs>
          <w:tab w:val="left" w:pos="1234"/>
        </w:tabs>
        <w:spacing w:before="1" w:line="237" w:lineRule="auto"/>
        <w:ind w:right="112" w:firstLine="851"/>
        <w:rPr>
          <w:sz w:val="24"/>
        </w:rPr>
      </w:pPr>
      <w:r>
        <w:rPr>
          <w:sz w:val="24"/>
        </w:rPr>
        <w:t>Несет персональную ответственность за сохранность жизни и здоровья детей, оборудования и 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пищеблока.</w:t>
      </w:r>
    </w:p>
    <w:p w:rsidR="009E5316" w:rsidRDefault="009E5316" w:rsidP="009E5316">
      <w:pPr>
        <w:pStyle w:val="a5"/>
        <w:numPr>
          <w:ilvl w:val="1"/>
          <w:numId w:val="3"/>
        </w:numPr>
        <w:tabs>
          <w:tab w:val="left" w:pos="1234"/>
        </w:tabs>
        <w:ind w:left="1233" w:hanging="568"/>
        <w:rPr>
          <w:sz w:val="24"/>
        </w:rPr>
      </w:pPr>
      <w:r>
        <w:rPr>
          <w:sz w:val="24"/>
        </w:rPr>
        <w:t>За</w:t>
      </w:r>
      <w:r w:rsidR="009866E9">
        <w:rPr>
          <w:sz w:val="24"/>
        </w:rPr>
        <w:t>вхоз</w:t>
      </w:r>
      <w:r>
        <w:rPr>
          <w:sz w:val="24"/>
        </w:rPr>
        <w:t>:</w:t>
      </w:r>
    </w:p>
    <w:p w:rsidR="009E5316" w:rsidRDefault="009E5316" w:rsidP="009E5316">
      <w:pPr>
        <w:pStyle w:val="a5"/>
        <w:numPr>
          <w:ilvl w:val="1"/>
          <w:numId w:val="2"/>
        </w:numPr>
        <w:tabs>
          <w:tab w:val="left" w:pos="989"/>
        </w:tabs>
        <w:spacing w:before="4" w:line="237" w:lineRule="auto"/>
        <w:ind w:right="109" w:firstLine="566"/>
        <w:rPr>
          <w:sz w:val="24"/>
        </w:rPr>
      </w:pPr>
      <w:r>
        <w:rPr>
          <w:sz w:val="24"/>
        </w:rPr>
        <w:t>Ведет журнал аварийных ситуаций, и при их возникновении своевременно оповещает заинтересованные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ведомства;</w:t>
      </w:r>
    </w:p>
    <w:p w:rsidR="009E5316" w:rsidRDefault="009E5316" w:rsidP="009E5316">
      <w:pPr>
        <w:pStyle w:val="a5"/>
        <w:numPr>
          <w:ilvl w:val="1"/>
          <w:numId w:val="2"/>
        </w:numPr>
        <w:tabs>
          <w:tab w:val="left" w:pos="989"/>
        </w:tabs>
        <w:spacing w:before="3"/>
        <w:ind w:right="108" w:firstLine="566"/>
        <w:rPr>
          <w:sz w:val="24"/>
        </w:rPr>
      </w:pPr>
      <w:r>
        <w:rPr>
          <w:sz w:val="24"/>
        </w:rPr>
        <w:t xml:space="preserve">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санитарно-гигиенического состояния пищеблока и складских помещений, освещенности, систем теплоснабжения, систем водоснабжения, 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канализации;</w:t>
      </w:r>
    </w:p>
    <w:p w:rsidR="009E5316" w:rsidRDefault="009E5316" w:rsidP="009E5316">
      <w:pPr>
        <w:pStyle w:val="a5"/>
        <w:numPr>
          <w:ilvl w:val="1"/>
          <w:numId w:val="2"/>
        </w:numPr>
        <w:tabs>
          <w:tab w:val="left" w:pos="929"/>
        </w:tabs>
        <w:spacing w:before="4" w:line="237" w:lineRule="auto"/>
        <w:ind w:right="109" w:firstLine="566"/>
        <w:rPr>
          <w:sz w:val="24"/>
        </w:rPr>
      </w:pPr>
      <w:r>
        <w:rPr>
          <w:sz w:val="24"/>
        </w:rPr>
        <w:t>Обеспечивает достаточным количеством кухонной посуды, инвентаря, моющих и дезинфицирующих средств на пищеблоке, бесперебойную работу технологического и холодильного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9E5316" w:rsidRDefault="009E5316"/>
    <w:sectPr w:rsidR="009E5316" w:rsidSect="00714538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328"/>
    <w:multiLevelType w:val="hybridMultilevel"/>
    <w:tmpl w:val="CB82BB3A"/>
    <w:lvl w:ilvl="0" w:tplc="584E3064">
      <w:numFmt w:val="bullet"/>
      <w:lvlText w:val=""/>
      <w:lvlJc w:val="left"/>
      <w:pPr>
        <w:ind w:left="10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6418AE">
      <w:numFmt w:val="bullet"/>
      <w:lvlText w:val="•"/>
      <w:lvlJc w:val="left"/>
      <w:pPr>
        <w:ind w:left="1032" w:hanging="564"/>
      </w:pPr>
      <w:rPr>
        <w:rFonts w:hint="default"/>
        <w:lang w:val="ru-RU" w:eastAsia="ru-RU" w:bidi="ru-RU"/>
      </w:rPr>
    </w:lvl>
    <w:lvl w:ilvl="2" w:tplc="09C63FBE">
      <w:numFmt w:val="bullet"/>
      <w:lvlText w:val="•"/>
      <w:lvlJc w:val="left"/>
      <w:pPr>
        <w:ind w:left="1965" w:hanging="564"/>
      </w:pPr>
      <w:rPr>
        <w:rFonts w:hint="default"/>
        <w:lang w:val="ru-RU" w:eastAsia="ru-RU" w:bidi="ru-RU"/>
      </w:rPr>
    </w:lvl>
    <w:lvl w:ilvl="3" w:tplc="A972F4CA">
      <w:numFmt w:val="bullet"/>
      <w:lvlText w:val="•"/>
      <w:lvlJc w:val="left"/>
      <w:pPr>
        <w:ind w:left="2897" w:hanging="564"/>
      </w:pPr>
      <w:rPr>
        <w:rFonts w:hint="default"/>
        <w:lang w:val="ru-RU" w:eastAsia="ru-RU" w:bidi="ru-RU"/>
      </w:rPr>
    </w:lvl>
    <w:lvl w:ilvl="4" w:tplc="7DEAF46C">
      <w:numFmt w:val="bullet"/>
      <w:lvlText w:val="•"/>
      <w:lvlJc w:val="left"/>
      <w:pPr>
        <w:ind w:left="3830" w:hanging="564"/>
      </w:pPr>
      <w:rPr>
        <w:rFonts w:hint="default"/>
        <w:lang w:val="ru-RU" w:eastAsia="ru-RU" w:bidi="ru-RU"/>
      </w:rPr>
    </w:lvl>
    <w:lvl w:ilvl="5" w:tplc="53D43BBE">
      <w:numFmt w:val="bullet"/>
      <w:lvlText w:val="•"/>
      <w:lvlJc w:val="left"/>
      <w:pPr>
        <w:ind w:left="4763" w:hanging="564"/>
      </w:pPr>
      <w:rPr>
        <w:rFonts w:hint="default"/>
        <w:lang w:val="ru-RU" w:eastAsia="ru-RU" w:bidi="ru-RU"/>
      </w:rPr>
    </w:lvl>
    <w:lvl w:ilvl="6" w:tplc="5B3C8D94">
      <w:numFmt w:val="bullet"/>
      <w:lvlText w:val="•"/>
      <w:lvlJc w:val="left"/>
      <w:pPr>
        <w:ind w:left="5695" w:hanging="564"/>
      </w:pPr>
      <w:rPr>
        <w:rFonts w:hint="default"/>
        <w:lang w:val="ru-RU" w:eastAsia="ru-RU" w:bidi="ru-RU"/>
      </w:rPr>
    </w:lvl>
    <w:lvl w:ilvl="7" w:tplc="DBF6FB02">
      <w:numFmt w:val="bullet"/>
      <w:lvlText w:val="•"/>
      <w:lvlJc w:val="left"/>
      <w:pPr>
        <w:ind w:left="6628" w:hanging="564"/>
      </w:pPr>
      <w:rPr>
        <w:rFonts w:hint="default"/>
        <w:lang w:val="ru-RU" w:eastAsia="ru-RU" w:bidi="ru-RU"/>
      </w:rPr>
    </w:lvl>
    <w:lvl w:ilvl="8" w:tplc="405A4F02">
      <w:numFmt w:val="bullet"/>
      <w:lvlText w:val="•"/>
      <w:lvlJc w:val="left"/>
      <w:pPr>
        <w:ind w:left="7561" w:hanging="564"/>
      </w:pPr>
      <w:rPr>
        <w:rFonts w:hint="default"/>
        <w:lang w:val="ru-RU" w:eastAsia="ru-RU" w:bidi="ru-RU"/>
      </w:rPr>
    </w:lvl>
  </w:abstractNum>
  <w:abstractNum w:abstractNumId="1">
    <w:nsid w:val="0C7E790F"/>
    <w:multiLevelType w:val="multilevel"/>
    <w:tmpl w:val="FEB4D7EE"/>
    <w:lvl w:ilvl="0">
      <w:start w:val="2"/>
      <w:numFmt w:val="decimal"/>
      <w:lvlText w:val="%1"/>
      <w:lvlJc w:val="left"/>
      <w:pPr>
        <w:ind w:left="568" w:hanging="4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8" w:hanging="48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3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95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73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5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29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0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84" w:hanging="564"/>
      </w:pPr>
      <w:rPr>
        <w:rFonts w:hint="default"/>
        <w:lang w:val="ru-RU" w:eastAsia="ru-RU" w:bidi="ru-RU"/>
      </w:rPr>
    </w:lvl>
  </w:abstractNum>
  <w:abstractNum w:abstractNumId="2">
    <w:nsid w:val="1C482EA0"/>
    <w:multiLevelType w:val="hybridMultilevel"/>
    <w:tmpl w:val="B5BA1E80"/>
    <w:lvl w:ilvl="0" w:tplc="72DCF0B8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750E39A">
      <w:start w:val="1"/>
      <w:numFmt w:val="decimal"/>
      <w:lvlText w:val="%2."/>
      <w:lvlJc w:val="left"/>
      <w:pPr>
        <w:ind w:left="3974" w:hanging="495"/>
        <w:jc w:val="right"/>
      </w:pPr>
      <w:rPr>
        <w:rFonts w:hint="default"/>
        <w:b/>
        <w:bCs/>
        <w:spacing w:val="-4"/>
        <w:w w:val="76"/>
        <w:lang w:val="ru-RU" w:eastAsia="ru-RU" w:bidi="ru-RU"/>
      </w:rPr>
    </w:lvl>
    <w:lvl w:ilvl="2" w:tplc="373A2028">
      <w:numFmt w:val="bullet"/>
      <w:lvlText w:val="•"/>
      <w:lvlJc w:val="left"/>
      <w:pPr>
        <w:ind w:left="4585" w:hanging="495"/>
      </w:pPr>
      <w:rPr>
        <w:rFonts w:hint="default"/>
        <w:lang w:val="ru-RU" w:eastAsia="ru-RU" w:bidi="ru-RU"/>
      </w:rPr>
    </w:lvl>
    <w:lvl w:ilvl="3" w:tplc="E4F6436C">
      <w:numFmt w:val="bullet"/>
      <w:lvlText w:val="•"/>
      <w:lvlJc w:val="left"/>
      <w:pPr>
        <w:ind w:left="5190" w:hanging="495"/>
      </w:pPr>
      <w:rPr>
        <w:rFonts w:hint="default"/>
        <w:lang w:val="ru-RU" w:eastAsia="ru-RU" w:bidi="ru-RU"/>
      </w:rPr>
    </w:lvl>
    <w:lvl w:ilvl="4" w:tplc="FCB20464">
      <w:numFmt w:val="bullet"/>
      <w:lvlText w:val="•"/>
      <w:lvlJc w:val="left"/>
      <w:pPr>
        <w:ind w:left="5795" w:hanging="495"/>
      </w:pPr>
      <w:rPr>
        <w:rFonts w:hint="default"/>
        <w:lang w:val="ru-RU" w:eastAsia="ru-RU" w:bidi="ru-RU"/>
      </w:rPr>
    </w:lvl>
    <w:lvl w:ilvl="5" w:tplc="DFC62CCE">
      <w:numFmt w:val="bullet"/>
      <w:lvlText w:val="•"/>
      <w:lvlJc w:val="left"/>
      <w:pPr>
        <w:ind w:left="6400" w:hanging="495"/>
      </w:pPr>
      <w:rPr>
        <w:rFonts w:hint="default"/>
        <w:lang w:val="ru-RU" w:eastAsia="ru-RU" w:bidi="ru-RU"/>
      </w:rPr>
    </w:lvl>
    <w:lvl w:ilvl="6" w:tplc="1FB82128">
      <w:numFmt w:val="bullet"/>
      <w:lvlText w:val="•"/>
      <w:lvlJc w:val="left"/>
      <w:pPr>
        <w:ind w:left="7005" w:hanging="495"/>
      </w:pPr>
      <w:rPr>
        <w:rFonts w:hint="default"/>
        <w:lang w:val="ru-RU" w:eastAsia="ru-RU" w:bidi="ru-RU"/>
      </w:rPr>
    </w:lvl>
    <w:lvl w:ilvl="7" w:tplc="6F3255F2">
      <w:numFmt w:val="bullet"/>
      <w:lvlText w:val="•"/>
      <w:lvlJc w:val="left"/>
      <w:pPr>
        <w:ind w:left="7610" w:hanging="495"/>
      </w:pPr>
      <w:rPr>
        <w:rFonts w:hint="default"/>
        <w:lang w:val="ru-RU" w:eastAsia="ru-RU" w:bidi="ru-RU"/>
      </w:rPr>
    </w:lvl>
    <w:lvl w:ilvl="8" w:tplc="A7B674FC">
      <w:numFmt w:val="bullet"/>
      <w:lvlText w:val="•"/>
      <w:lvlJc w:val="left"/>
      <w:pPr>
        <w:ind w:left="8216" w:hanging="495"/>
      </w:pPr>
      <w:rPr>
        <w:rFonts w:hint="default"/>
        <w:lang w:val="ru-RU" w:eastAsia="ru-RU" w:bidi="ru-RU"/>
      </w:rPr>
    </w:lvl>
  </w:abstractNum>
  <w:abstractNum w:abstractNumId="3">
    <w:nsid w:val="3B212F48"/>
    <w:multiLevelType w:val="hybridMultilevel"/>
    <w:tmpl w:val="1A0ED01C"/>
    <w:lvl w:ilvl="0" w:tplc="42D8E780">
      <w:numFmt w:val="bullet"/>
      <w:lvlText w:val="-"/>
      <w:lvlJc w:val="left"/>
      <w:pPr>
        <w:ind w:left="659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9B50F788">
      <w:numFmt w:val="bullet"/>
      <w:lvlText w:val=""/>
      <w:lvlJc w:val="left"/>
      <w:pPr>
        <w:ind w:left="10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710AD2E">
      <w:numFmt w:val="bullet"/>
      <w:lvlText w:val="•"/>
      <w:lvlJc w:val="left"/>
      <w:pPr>
        <w:ind w:left="1634" w:hanging="322"/>
      </w:pPr>
      <w:rPr>
        <w:rFonts w:hint="default"/>
        <w:lang w:val="ru-RU" w:eastAsia="ru-RU" w:bidi="ru-RU"/>
      </w:rPr>
    </w:lvl>
    <w:lvl w:ilvl="3" w:tplc="2C94B0F6">
      <w:numFmt w:val="bullet"/>
      <w:lvlText w:val="•"/>
      <w:lvlJc w:val="left"/>
      <w:pPr>
        <w:ind w:left="2608" w:hanging="322"/>
      </w:pPr>
      <w:rPr>
        <w:rFonts w:hint="default"/>
        <w:lang w:val="ru-RU" w:eastAsia="ru-RU" w:bidi="ru-RU"/>
      </w:rPr>
    </w:lvl>
    <w:lvl w:ilvl="4" w:tplc="699E6722">
      <w:numFmt w:val="bullet"/>
      <w:lvlText w:val="•"/>
      <w:lvlJc w:val="left"/>
      <w:pPr>
        <w:ind w:left="3582" w:hanging="322"/>
      </w:pPr>
      <w:rPr>
        <w:rFonts w:hint="default"/>
        <w:lang w:val="ru-RU" w:eastAsia="ru-RU" w:bidi="ru-RU"/>
      </w:rPr>
    </w:lvl>
    <w:lvl w:ilvl="5" w:tplc="DD86F90C">
      <w:numFmt w:val="bullet"/>
      <w:lvlText w:val="•"/>
      <w:lvlJc w:val="left"/>
      <w:pPr>
        <w:ind w:left="4556" w:hanging="322"/>
      </w:pPr>
      <w:rPr>
        <w:rFonts w:hint="default"/>
        <w:lang w:val="ru-RU" w:eastAsia="ru-RU" w:bidi="ru-RU"/>
      </w:rPr>
    </w:lvl>
    <w:lvl w:ilvl="6" w:tplc="ED8CD84A">
      <w:numFmt w:val="bullet"/>
      <w:lvlText w:val="•"/>
      <w:lvlJc w:val="left"/>
      <w:pPr>
        <w:ind w:left="5530" w:hanging="322"/>
      </w:pPr>
      <w:rPr>
        <w:rFonts w:hint="default"/>
        <w:lang w:val="ru-RU" w:eastAsia="ru-RU" w:bidi="ru-RU"/>
      </w:rPr>
    </w:lvl>
    <w:lvl w:ilvl="7" w:tplc="4AA292A8">
      <w:numFmt w:val="bullet"/>
      <w:lvlText w:val="•"/>
      <w:lvlJc w:val="left"/>
      <w:pPr>
        <w:ind w:left="6504" w:hanging="322"/>
      </w:pPr>
      <w:rPr>
        <w:rFonts w:hint="default"/>
        <w:lang w:val="ru-RU" w:eastAsia="ru-RU" w:bidi="ru-RU"/>
      </w:rPr>
    </w:lvl>
    <w:lvl w:ilvl="8" w:tplc="9B047A20">
      <w:numFmt w:val="bullet"/>
      <w:lvlText w:val="•"/>
      <w:lvlJc w:val="left"/>
      <w:pPr>
        <w:ind w:left="7478" w:hanging="322"/>
      </w:pPr>
      <w:rPr>
        <w:rFonts w:hint="default"/>
        <w:lang w:val="ru-RU" w:eastAsia="ru-RU" w:bidi="ru-RU"/>
      </w:rPr>
    </w:lvl>
  </w:abstractNum>
  <w:abstractNum w:abstractNumId="4">
    <w:nsid w:val="43141B05"/>
    <w:multiLevelType w:val="multilevel"/>
    <w:tmpl w:val="6534D42E"/>
    <w:lvl w:ilvl="0">
      <w:start w:val="5"/>
      <w:numFmt w:val="decimal"/>
      <w:lvlText w:val="%1"/>
      <w:lvlJc w:val="left"/>
      <w:pPr>
        <w:ind w:left="1094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5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0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5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6" w:hanging="286"/>
      </w:pPr>
      <w:rPr>
        <w:rFonts w:hint="default"/>
        <w:lang w:val="ru-RU" w:eastAsia="ru-RU" w:bidi="ru-RU"/>
      </w:rPr>
    </w:lvl>
  </w:abstractNum>
  <w:abstractNum w:abstractNumId="5">
    <w:nsid w:val="492E2F48"/>
    <w:multiLevelType w:val="multilevel"/>
    <w:tmpl w:val="79BE0C98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0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7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0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5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28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1" w:hanging="564"/>
      </w:pPr>
      <w:rPr>
        <w:rFonts w:hint="default"/>
        <w:lang w:val="ru-RU" w:eastAsia="ru-RU" w:bidi="ru-RU"/>
      </w:rPr>
    </w:lvl>
  </w:abstractNum>
  <w:abstractNum w:abstractNumId="6">
    <w:nsid w:val="50DE196B"/>
    <w:multiLevelType w:val="multilevel"/>
    <w:tmpl w:val="9506779C"/>
    <w:lvl w:ilvl="0">
      <w:start w:val="3"/>
      <w:numFmt w:val="decimal"/>
      <w:lvlText w:val="%1"/>
      <w:lvlJc w:val="left"/>
      <w:pPr>
        <w:ind w:left="10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65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0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2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1" w:hanging="56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C0"/>
    <w:rsid w:val="00101A6E"/>
    <w:rsid w:val="002D4D53"/>
    <w:rsid w:val="005D5BE1"/>
    <w:rsid w:val="0068620D"/>
    <w:rsid w:val="00714538"/>
    <w:rsid w:val="007A57C0"/>
    <w:rsid w:val="009866E9"/>
    <w:rsid w:val="009E5316"/>
    <w:rsid w:val="00EE72EA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5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E5316"/>
    <w:pPr>
      <w:spacing w:line="274" w:lineRule="exact"/>
      <w:ind w:left="765" w:hanging="495"/>
      <w:jc w:val="both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5316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E5316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531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E5316"/>
    <w:pPr>
      <w:ind w:left="100" w:firstLine="851"/>
      <w:jc w:val="both"/>
    </w:pPr>
  </w:style>
  <w:style w:type="paragraph" w:styleId="a6">
    <w:name w:val="No Spacing"/>
    <w:qFormat/>
    <w:rsid w:val="009E5316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53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316"/>
  </w:style>
  <w:style w:type="paragraph" w:styleId="a7">
    <w:name w:val="Balloon Text"/>
    <w:basedOn w:val="a"/>
    <w:link w:val="a8"/>
    <w:uiPriority w:val="99"/>
    <w:semiHidden/>
    <w:unhideWhenUsed/>
    <w:rsid w:val="007145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538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5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E5316"/>
    <w:pPr>
      <w:spacing w:line="274" w:lineRule="exact"/>
      <w:ind w:left="765" w:hanging="495"/>
      <w:jc w:val="both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5316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E5316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531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E5316"/>
    <w:pPr>
      <w:ind w:left="100" w:firstLine="851"/>
      <w:jc w:val="both"/>
    </w:pPr>
  </w:style>
  <w:style w:type="paragraph" w:styleId="a6">
    <w:name w:val="No Spacing"/>
    <w:qFormat/>
    <w:rsid w:val="009E5316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53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316"/>
  </w:style>
  <w:style w:type="paragraph" w:styleId="a7">
    <w:name w:val="Balloon Text"/>
    <w:basedOn w:val="a"/>
    <w:link w:val="a8"/>
    <w:uiPriority w:val="99"/>
    <w:semiHidden/>
    <w:unhideWhenUsed/>
    <w:rsid w:val="007145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53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cp:lastPrinted>2020-11-18T12:02:00Z</cp:lastPrinted>
  <dcterms:created xsi:type="dcterms:W3CDTF">2020-11-18T07:09:00Z</dcterms:created>
  <dcterms:modified xsi:type="dcterms:W3CDTF">2020-11-18T12:14:00Z</dcterms:modified>
</cp:coreProperties>
</file>