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0B" w:rsidRDefault="00B6276D">
      <w:pPr>
        <w:pStyle w:val="a3"/>
        <w:spacing w:before="67"/>
        <w:ind w:left="4028"/>
      </w:pPr>
      <w:r>
        <w:t>Доброе утро!</w:t>
      </w:r>
    </w:p>
    <w:p w:rsidR="00916D0B" w:rsidRDefault="00B6276D">
      <w:pPr>
        <w:pStyle w:val="a3"/>
        <w:spacing w:before="50" w:line="276" w:lineRule="auto"/>
        <w:ind w:firstLine="707"/>
      </w:pPr>
      <w:r>
        <w:t>Сегодня мы – капельки! Почему? А просто так! Потому что отличный день для путешествий. Пусть даже и только музыкальных.</w:t>
      </w:r>
    </w:p>
    <w:p w:rsidR="00916D0B" w:rsidRDefault="00916D0B">
      <w:pPr>
        <w:pStyle w:val="a3"/>
        <w:spacing w:before="3"/>
        <w:ind w:left="0"/>
        <w:rPr>
          <w:sz w:val="32"/>
        </w:rPr>
      </w:pPr>
    </w:p>
    <w:p w:rsidR="00916D0B" w:rsidRDefault="00B6276D">
      <w:pPr>
        <w:pStyle w:val="a3"/>
      </w:pPr>
      <w:r>
        <w:t>Итак, приготовили пальчики.</w:t>
      </w:r>
    </w:p>
    <w:p w:rsidR="00916D0B" w:rsidRDefault="00916D0B">
      <w:pPr>
        <w:pStyle w:val="a3"/>
        <w:spacing w:before="6"/>
        <w:ind w:left="0"/>
      </w:pPr>
    </w:p>
    <w:p w:rsidR="00916D0B" w:rsidRDefault="00916D0B">
      <w:pPr>
        <w:sectPr w:rsidR="00916D0B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916D0B" w:rsidRDefault="00B6276D">
      <w:pPr>
        <w:pStyle w:val="a3"/>
        <w:tabs>
          <w:tab w:val="left" w:pos="866"/>
          <w:tab w:val="left" w:pos="1806"/>
          <w:tab w:val="left" w:pos="2501"/>
          <w:tab w:val="left" w:pos="3933"/>
        </w:tabs>
        <w:spacing w:before="89"/>
      </w:pPr>
      <w:r>
        <w:t>На</w:t>
      </w:r>
      <w:r>
        <w:tab/>
        <w:t>небе</w:t>
      </w:r>
      <w:r>
        <w:tab/>
        <w:t>ни</w:t>
      </w:r>
      <w:r>
        <w:tab/>
        <w:t>облачко,</w:t>
      </w:r>
      <w:r>
        <w:tab/>
      </w:r>
      <w:r>
        <w:rPr>
          <w:spacing w:val="-4"/>
        </w:rPr>
        <w:t xml:space="preserve">светит </w:t>
      </w:r>
      <w:r>
        <w:t>солнышко!</w:t>
      </w:r>
    </w:p>
    <w:p w:rsidR="00916D0B" w:rsidRDefault="00916D0B">
      <w:pPr>
        <w:pStyle w:val="a3"/>
        <w:spacing w:before="2"/>
        <w:ind w:left="0"/>
      </w:pPr>
    </w:p>
    <w:p w:rsidR="00916D0B" w:rsidRDefault="00B6276D">
      <w:pPr>
        <w:pStyle w:val="a3"/>
      </w:pPr>
      <w:r>
        <w:t>Появляется тучка.</w:t>
      </w:r>
    </w:p>
    <w:p w:rsidR="00916D0B" w:rsidRDefault="00916D0B">
      <w:pPr>
        <w:pStyle w:val="a3"/>
        <w:spacing w:before="10"/>
        <w:ind w:left="0"/>
        <w:rPr>
          <w:sz w:val="27"/>
        </w:rPr>
      </w:pPr>
    </w:p>
    <w:p w:rsidR="00916D0B" w:rsidRDefault="00B6276D">
      <w:pPr>
        <w:pStyle w:val="a3"/>
        <w:spacing w:before="1" w:line="480" w:lineRule="auto"/>
        <w:ind w:right="1066"/>
      </w:pPr>
      <w:r>
        <w:t>С неба падает одна капелька. Две.</w:t>
      </w:r>
    </w:p>
    <w:p w:rsidR="00916D0B" w:rsidRDefault="00B6276D">
      <w:pPr>
        <w:pStyle w:val="a3"/>
        <w:spacing w:before="1" w:line="480" w:lineRule="auto"/>
        <w:ind w:right="3598"/>
      </w:pPr>
      <w:r>
        <w:t>Три Четыре.</w:t>
      </w:r>
    </w:p>
    <w:p w:rsidR="00916D0B" w:rsidRDefault="00B6276D">
      <w:pPr>
        <w:pStyle w:val="a3"/>
        <w:spacing w:line="480" w:lineRule="auto"/>
        <w:ind w:right="2191"/>
      </w:pPr>
      <w:r>
        <w:t>И начался ливень! Загрохотал гром! Засверкала молния!</w:t>
      </w:r>
    </w:p>
    <w:p w:rsidR="00916D0B" w:rsidRDefault="00B6276D">
      <w:pPr>
        <w:pStyle w:val="a3"/>
        <w:spacing w:line="480" w:lineRule="auto"/>
        <w:ind w:right="1217"/>
      </w:pPr>
      <w:r>
        <w:t>И вот уже четыре капельки, Три,</w:t>
      </w:r>
    </w:p>
    <w:p w:rsidR="00916D0B" w:rsidRDefault="00B6276D">
      <w:pPr>
        <w:pStyle w:val="a3"/>
        <w:spacing w:line="480" w:lineRule="auto"/>
        <w:ind w:right="3861"/>
      </w:pPr>
      <w:r>
        <w:t>Две, Одна.</w:t>
      </w:r>
    </w:p>
    <w:p w:rsidR="00916D0B" w:rsidRDefault="00B6276D">
      <w:pPr>
        <w:pStyle w:val="a3"/>
        <w:tabs>
          <w:tab w:val="left" w:pos="1077"/>
          <w:tab w:val="left" w:pos="2212"/>
          <w:tab w:val="left" w:pos="2583"/>
          <w:tab w:val="left" w:pos="3477"/>
        </w:tabs>
        <w:spacing w:line="242" w:lineRule="auto"/>
      </w:pPr>
      <w:r>
        <w:t>Тучка</w:t>
      </w:r>
      <w:r>
        <w:tab/>
        <w:t>исчезла</w:t>
      </w:r>
      <w:r>
        <w:tab/>
        <w:t>и</w:t>
      </w:r>
      <w:r>
        <w:tab/>
        <w:t>снова</w:t>
      </w:r>
      <w:r>
        <w:tab/>
      </w:r>
      <w:r>
        <w:rPr>
          <w:spacing w:val="-3"/>
        </w:rPr>
        <w:t xml:space="preserve">улыбается </w:t>
      </w:r>
      <w:r>
        <w:t>солнышко!</w:t>
      </w:r>
    </w:p>
    <w:p w:rsidR="00916D0B" w:rsidRDefault="00B6276D">
      <w:pPr>
        <w:pStyle w:val="a3"/>
        <w:spacing w:before="89" w:line="480" w:lineRule="auto"/>
        <w:ind w:right="1463"/>
      </w:pPr>
      <w:r>
        <w:br w:type="column"/>
      </w:r>
      <w:r>
        <w:t>Улыбаемся, качая головой. Нахмурились.</w:t>
      </w:r>
    </w:p>
    <w:p w:rsidR="00916D0B" w:rsidRDefault="00B6276D">
      <w:pPr>
        <w:pStyle w:val="a3"/>
        <w:tabs>
          <w:tab w:val="left" w:pos="1586"/>
          <w:tab w:val="left" w:pos="2404"/>
          <w:tab w:val="left" w:pos="3951"/>
        </w:tabs>
        <w:spacing w:before="1"/>
        <w:ind w:right="146"/>
      </w:pPr>
      <w:r>
        <w:pict>
          <v:rect id="_x0000_s1027" style="position:absolute;left:0;text-align:left;margin-left:318.75pt;margin-top:-64.05pt;width:.5pt;height:466.95pt;z-index:15728640;mso-position-horizontal-relative:page" fillcolor="black" stroked="f">
            <w10:wrap anchorx="page"/>
          </v:rect>
        </w:pict>
      </w:r>
      <w:r>
        <w:t>Стучим</w:t>
      </w:r>
      <w:r>
        <w:tab/>
        <w:t>по</w:t>
      </w:r>
      <w:r>
        <w:tab/>
        <w:t>ладошке</w:t>
      </w:r>
      <w:r>
        <w:tab/>
      </w:r>
      <w:r>
        <w:rPr>
          <w:spacing w:val="-4"/>
        </w:rPr>
        <w:t xml:space="preserve">одним </w:t>
      </w:r>
      <w:r>
        <w:t>пальчиком.</w:t>
      </w:r>
    </w:p>
    <w:p w:rsidR="00916D0B" w:rsidRDefault="00916D0B">
      <w:pPr>
        <w:pStyle w:val="a3"/>
        <w:ind w:left="0"/>
      </w:pPr>
    </w:p>
    <w:p w:rsidR="00916D0B" w:rsidRDefault="00B6276D">
      <w:pPr>
        <w:pStyle w:val="a3"/>
        <w:spacing w:line="480" w:lineRule="auto"/>
        <w:ind w:right="3441"/>
      </w:pPr>
      <w:r>
        <w:t>Двумя. Тремя. Четырьмя.</w:t>
      </w:r>
    </w:p>
    <w:p w:rsidR="00916D0B" w:rsidRDefault="00B6276D">
      <w:pPr>
        <w:pStyle w:val="a3"/>
        <w:spacing w:line="482" w:lineRule="auto"/>
        <w:ind w:right="1544"/>
      </w:pPr>
      <w:r>
        <w:t>Звонко хлопаем в ладоши. Затопали ногами.</w:t>
      </w:r>
    </w:p>
    <w:p w:rsidR="00916D0B" w:rsidRDefault="00B6276D">
      <w:pPr>
        <w:pStyle w:val="a3"/>
        <w:spacing w:line="316" w:lineRule="exact"/>
      </w:pPr>
      <w:r>
        <w:t>Быстро-быстро моргаем глазами.</w:t>
      </w:r>
    </w:p>
    <w:p w:rsidR="00916D0B" w:rsidRDefault="00916D0B">
      <w:pPr>
        <w:pStyle w:val="a3"/>
        <w:spacing w:before="11"/>
        <w:ind w:left="0"/>
        <w:rPr>
          <w:sz w:val="27"/>
        </w:rPr>
      </w:pPr>
    </w:p>
    <w:p w:rsidR="00916D0B" w:rsidRDefault="00B6276D">
      <w:pPr>
        <w:pStyle w:val="a3"/>
        <w:tabs>
          <w:tab w:val="left" w:pos="1430"/>
          <w:tab w:val="left" w:pos="2929"/>
          <w:tab w:val="left" w:pos="4422"/>
        </w:tabs>
        <w:ind w:right="146"/>
      </w:pPr>
      <w:r>
        <w:t>Четыре</w:t>
      </w:r>
      <w:r>
        <w:tab/>
        <w:t>пальчика</w:t>
      </w:r>
      <w:r>
        <w:tab/>
        <w:t>шлёпают</w:t>
      </w:r>
      <w:r>
        <w:tab/>
      </w:r>
      <w:r>
        <w:rPr>
          <w:spacing w:val="-10"/>
        </w:rPr>
        <w:t xml:space="preserve">по </w:t>
      </w:r>
      <w:r>
        <w:t>ладошке.</w:t>
      </w:r>
    </w:p>
    <w:p w:rsidR="00916D0B" w:rsidRDefault="00916D0B">
      <w:pPr>
        <w:pStyle w:val="a3"/>
        <w:spacing w:before="1"/>
        <w:ind w:left="0"/>
      </w:pPr>
    </w:p>
    <w:p w:rsidR="00916D0B" w:rsidRDefault="00B6276D">
      <w:pPr>
        <w:pStyle w:val="a3"/>
        <w:spacing w:line="480" w:lineRule="auto"/>
        <w:ind w:right="3987"/>
      </w:pPr>
      <w:r>
        <w:t>Три. Два. Один.</w:t>
      </w:r>
    </w:p>
    <w:p w:rsidR="00916D0B" w:rsidRDefault="00B6276D">
      <w:pPr>
        <w:pStyle w:val="a3"/>
        <w:spacing w:before="1"/>
      </w:pPr>
      <w:r>
        <w:t>Широко улыбаемся.</w:t>
      </w:r>
    </w:p>
    <w:p w:rsidR="00916D0B" w:rsidRDefault="00916D0B">
      <w:pPr>
        <w:sectPr w:rsidR="00916D0B">
          <w:type w:val="continuous"/>
          <w:pgSz w:w="11910" w:h="16840"/>
          <w:pgMar w:top="1040" w:right="700" w:bottom="280" w:left="1560" w:header="720" w:footer="720" w:gutter="0"/>
          <w:cols w:num="2" w:space="720" w:equalWidth="0">
            <w:col w:w="4712" w:space="74"/>
            <w:col w:w="4864"/>
          </w:cols>
        </w:sectPr>
      </w:pPr>
    </w:p>
    <w:p w:rsidR="00916D0B" w:rsidRDefault="00916D0B">
      <w:pPr>
        <w:pStyle w:val="a3"/>
        <w:spacing w:before="10"/>
        <w:ind w:left="0"/>
        <w:rPr>
          <w:sz w:val="23"/>
        </w:rPr>
      </w:pPr>
    </w:p>
    <w:p w:rsidR="00916D0B" w:rsidRDefault="00B6276D">
      <w:pPr>
        <w:pStyle w:val="a3"/>
        <w:spacing w:before="89" w:line="276" w:lineRule="auto"/>
        <w:ind w:right="147" w:firstLine="707"/>
      </w:pPr>
      <w:r>
        <w:t>Замечательно! Капельки приземлились и собрались в очаровательные лужи, побежали ручейками. Превращаемся в ручейки и прыгаем через лужицы. Внимательно слушайте музыку – она подскажет, что делать – бегать ли, соединив ладошки перед собой, или перепрыгивать ч</w:t>
      </w:r>
      <w:r>
        <w:t xml:space="preserve">ерез воображаемые лужи. </w:t>
      </w:r>
      <w:hyperlink r:id="rId5">
        <w:r>
          <w:rPr>
            <w:color w:val="0000FF"/>
            <w:u w:val="single" w:color="0000FF"/>
          </w:rPr>
          <w:t>https://drive.google.com/file/d/1o2CqMQKc0m9XAzWmmGRDkQ6dyPIoFwZh/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view?usp=sharing</w:t>
        </w:r>
      </w:hyperlink>
    </w:p>
    <w:p w:rsidR="00916D0B" w:rsidRDefault="00916D0B">
      <w:pPr>
        <w:spacing w:line="276" w:lineRule="auto"/>
        <w:sectPr w:rsidR="00916D0B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916D0B" w:rsidRPr="00B6276D" w:rsidRDefault="00B6276D">
      <w:pPr>
        <w:pStyle w:val="a3"/>
        <w:tabs>
          <w:tab w:val="left" w:pos="2967"/>
          <w:tab w:val="left" w:pos="4813"/>
          <w:tab w:val="left" w:pos="6267"/>
          <w:tab w:val="left" w:pos="8673"/>
        </w:tabs>
        <w:spacing w:before="67" w:line="276" w:lineRule="auto"/>
        <w:ind w:right="147" w:firstLine="707"/>
        <w:jc w:val="both"/>
        <w:rPr>
          <w:lang w:val="en-US"/>
        </w:rPr>
      </w:pPr>
      <w:r>
        <w:lastRenderedPageBreak/>
        <w:t>А теперь отправляемся в Индию! Там мы на слонах пройдём сквозь джунгли и переплывём реку. А река получается когда много ручейков собираются вместе. Слушаем музыку, качаемся в такт, пре</w:t>
      </w:r>
      <w:r>
        <w:t>дставляем заросли джунглей, встретим змею, увидим брызги, когда наши слоны будут переплывать</w:t>
      </w:r>
      <w:r>
        <w:tab/>
        <w:t>реку</w:t>
      </w:r>
      <w:r>
        <w:tab/>
        <w:t>и</w:t>
      </w:r>
      <w:r>
        <w:tab/>
        <w:t>вернёмся</w:t>
      </w:r>
      <w:r>
        <w:tab/>
      </w:r>
      <w:r>
        <w:rPr>
          <w:spacing w:val="-3"/>
        </w:rPr>
        <w:t xml:space="preserve">домой. </w:t>
      </w:r>
      <w:hyperlink r:id="rId7">
        <w:r w:rsidRPr="00B6276D">
          <w:rPr>
            <w:color w:val="0000FF"/>
            <w:spacing w:val="-1"/>
            <w:u w:val="single" w:color="0000FF"/>
            <w:lang w:val="en-US"/>
          </w:rPr>
          <w:t>https://drive.google.com/file/d/1MtNea</w:t>
        </w:r>
        <w:r w:rsidRPr="00B6276D">
          <w:rPr>
            <w:color w:val="0000FF"/>
            <w:spacing w:val="-1"/>
            <w:u w:val="single" w:color="0000FF"/>
            <w:lang w:val="en-US"/>
          </w:rPr>
          <w:t>b9brYKlZ1dKcP4qsaoLiANsqBhD/view?u</w:t>
        </w:r>
      </w:hyperlink>
      <w:r w:rsidRPr="00B6276D">
        <w:rPr>
          <w:color w:val="0000FF"/>
          <w:spacing w:val="-1"/>
          <w:lang w:val="en-US"/>
        </w:rPr>
        <w:t xml:space="preserve"> </w:t>
      </w:r>
      <w:hyperlink r:id="rId8">
        <w:r w:rsidRPr="00B6276D">
          <w:rPr>
            <w:color w:val="0000FF"/>
            <w:u w:val="single" w:color="0000FF"/>
            <w:lang w:val="en-US"/>
          </w:rPr>
          <w:t>sp=sharing</w:t>
        </w:r>
      </w:hyperlink>
    </w:p>
    <w:p w:rsidR="00916D0B" w:rsidRPr="00B6276D" w:rsidRDefault="00916D0B">
      <w:pPr>
        <w:pStyle w:val="a3"/>
        <w:spacing w:before="8"/>
        <w:ind w:left="0"/>
        <w:rPr>
          <w:sz w:val="24"/>
          <w:lang w:val="en-US"/>
        </w:rPr>
      </w:pPr>
    </w:p>
    <w:p w:rsidR="00916D0B" w:rsidRDefault="00B6276D">
      <w:pPr>
        <w:pStyle w:val="a3"/>
        <w:tabs>
          <w:tab w:val="left" w:pos="2226"/>
          <w:tab w:val="left" w:pos="3753"/>
          <w:tab w:val="left" w:pos="4585"/>
          <w:tab w:val="left" w:pos="6077"/>
          <w:tab w:val="left" w:pos="7953"/>
          <w:tab w:val="left" w:pos="8310"/>
          <w:tab w:val="left" w:pos="9341"/>
        </w:tabs>
        <w:spacing w:before="89" w:line="276" w:lineRule="auto"/>
        <w:ind w:right="152" w:firstLine="707"/>
      </w:pPr>
      <w:r>
        <w:t>Пригрело</w:t>
      </w:r>
      <w:r>
        <w:tab/>
        <w:t>солнышко,</w:t>
      </w:r>
      <w:r>
        <w:tab/>
        <w:t>вода,</w:t>
      </w:r>
      <w:r>
        <w:tab/>
        <w:t>испаряясь,</w:t>
      </w:r>
      <w:r>
        <w:tab/>
        <w:t>превращается</w:t>
      </w:r>
      <w:r>
        <w:tab/>
        <w:t>в</w:t>
      </w:r>
      <w:r>
        <w:tab/>
        <w:t>облака</w:t>
      </w:r>
      <w:r>
        <w:tab/>
      </w:r>
      <w:r>
        <w:rPr>
          <w:spacing w:val="-17"/>
        </w:rPr>
        <w:t xml:space="preserve">и </w:t>
      </w:r>
      <w:r>
        <w:t>поднимается высоко в небо. Споём замечательную песенку? И</w:t>
      </w:r>
      <w:r>
        <w:rPr>
          <w:spacing w:val="-18"/>
        </w:rPr>
        <w:t xml:space="preserve"> </w:t>
      </w:r>
      <w:r>
        <w:t>посмотрим)</w:t>
      </w:r>
    </w:p>
    <w:p w:rsidR="00916D0B" w:rsidRDefault="00B6276D">
      <w:pPr>
        <w:pStyle w:val="a3"/>
        <w:spacing w:line="321" w:lineRule="exact"/>
        <w:ind w:left="850"/>
      </w:pPr>
      <w:hyperlink r:id="rId9">
        <w:r>
          <w:rPr>
            <w:color w:val="0000FF"/>
            <w:u w:val="single" w:color="0000FF"/>
          </w:rPr>
          <w:t>https://youtu.be/gkViUW4NUwY</w:t>
        </w:r>
      </w:hyperlink>
    </w:p>
    <w:p w:rsidR="00916D0B" w:rsidRPr="00B6276D" w:rsidRDefault="00B6276D">
      <w:pPr>
        <w:pStyle w:val="a3"/>
        <w:tabs>
          <w:tab w:val="left" w:pos="2065"/>
          <w:tab w:val="left" w:pos="2910"/>
          <w:tab w:val="left" w:pos="4177"/>
          <w:tab w:val="left" w:pos="5398"/>
          <w:tab w:val="left" w:pos="6682"/>
          <w:tab w:val="left" w:pos="7842"/>
          <w:tab w:val="left" w:pos="8355"/>
        </w:tabs>
        <w:spacing w:before="50" w:after="7" w:line="276" w:lineRule="auto"/>
        <w:ind w:right="147"/>
        <w:rPr>
          <w:lang w:val="en-US"/>
        </w:rPr>
      </w:pPr>
      <w:r>
        <w:t>Облака летают, собираются вместе, темнеет и вот уже тучки показались над головой! Разбегаемся! Хотя, дождик об</w:t>
      </w:r>
      <w:r>
        <w:t>ижается, что приходится гулять в одиночестве.</w:t>
      </w:r>
      <w:r>
        <w:tab/>
        <w:t>Под</w:t>
      </w:r>
      <w:r>
        <w:tab/>
        <w:t>тёплым</w:t>
      </w:r>
      <w:r>
        <w:tab/>
        <w:t>летним</w:t>
      </w:r>
      <w:r>
        <w:tab/>
        <w:t>дождём</w:t>
      </w:r>
      <w:r>
        <w:tab/>
        <w:t>можно</w:t>
      </w:r>
      <w:r>
        <w:tab/>
        <w:t>и</w:t>
      </w:r>
      <w:r>
        <w:tab/>
      </w:r>
      <w:r>
        <w:rPr>
          <w:spacing w:val="-3"/>
        </w:rPr>
        <w:t xml:space="preserve">побегать! </w:t>
      </w:r>
      <w:hyperlink r:id="rId10">
        <w:r w:rsidRPr="00B6276D">
          <w:rPr>
            <w:color w:val="0000FF"/>
            <w:u w:val="single" w:color="0000FF"/>
            <w:lang w:val="en-US"/>
          </w:rPr>
          <w:t>https://drive.google.com/file/d/1ypKEf95x8uCPpPyVup9Jw0GhMs9--</w:t>
        </w:r>
      </w:hyperlink>
      <w:r w:rsidRPr="00B6276D">
        <w:rPr>
          <w:color w:val="0000FF"/>
          <w:lang w:val="en-US"/>
        </w:rPr>
        <w:t xml:space="preserve"> </w:t>
      </w:r>
      <w:hyperlink r:id="rId11">
        <w:r w:rsidRPr="00B6276D">
          <w:rPr>
            <w:color w:val="0000FF"/>
            <w:u w:val="single" w:color="0000FF"/>
            <w:lang w:val="en-US"/>
          </w:rPr>
          <w:t>H9u/view?usp=sharing</w:t>
        </w:r>
      </w:hyperlink>
    </w:p>
    <w:p w:rsidR="00916D0B" w:rsidRDefault="00B6276D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0.75pt;height:193.25pt;mso-left-percent:-10001;mso-top-percent:-10001;mso-position-horizontal:absolute;mso-position-horizontal-relative:char;mso-position-vertical:absolute;mso-position-vertical-relative:line;mso-left-percent:-10001;mso-top-percent:-10001" fillcolor="#f8f8ee" stroked="f">
            <v:textbox inset="0,0,0,0">
              <w:txbxContent>
                <w:p w:rsidR="00916D0B" w:rsidRDefault="00B627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10"/>
                    </w:tabs>
                    <w:ind w:right="5805" w:firstLine="0"/>
                  </w:pPr>
                  <w:r>
                    <w:t>Дождь не лает, не кусается, На прохожих не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бросается,</w:t>
                  </w:r>
                </w:p>
                <w:p w:rsidR="00916D0B" w:rsidRDefault="00B6276D">
                  <w:pPr>
                    <w:pStyle w:val="a3"/>
                    <w:ind w:left="1077" w:right="4454"/>
                  </w:pPr>
                  <w:r>
                    <w:t>Почему же, почему же, кто куда От него, от него бегут всегда.</w:t>
                  </w:r>
                </w:p>
                <w:p w:rsidR="00916D0B" w:rsidRDefault="00B6276D">
                  <w:pPr>
                    <w:pStyle w:val="a3"/>
                    <w:spacing w:line="322" w:lineRule="exact"/>
                    <w:ind w:left="1007"/>
                  </w:pPr>
                  <w:r>
                    <w:t>Припев:</w:t>
                  </w:r>
                </w:p>
                <w:p w:rsidR="00916D0B" w:rsidRDefault="00B6276D">
                  <w:pPr>
                    <w:pStyle w:val="a3"/>
                    <w:ind w:left="1077" w:right="5340"/>
                  </w:pPr>
                  <w:r>
                    <w:t>Очень дождику обидно: Никого вокруг не видно!</w:t>
                  </w:r>
                </w:p>
                <w:p w:rsidR="00916D0B" w:rsidRDefault="00B6276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10"/>
                    </w:tabs>
                    <w:ind w:right="6131" w:firstLine="0"/>
                  </w:pPr>
                  <w:r>
                    <w:t>Люди дождика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пугаются И зонтами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накрываются.</w:t>
                  </w:r>
                </w:p>
                <w:p w:rsidR="00916D0B" w:rsidRDefault="00B6276D">
                  <w:pPr>
                    <w:pStyle w:val="a3"/>
                    <w:ind w:left="28" w:right="4697"/>
                  </w:pPr>
                  <w:r>
                    <w:t xml:space="preserve">Все спешат, спешат наперебой Заскочить, заскочить в подъезд любой. </w:t>
                  </w:r>
                  <w:r>
                    <w:rPr>
                      <w:color w:val="444444"/>
                    </w:rPr>
                    <w:t>Припев:</w:t>
                  </w:r>
                </w:p>
              </w:txbxContent>
            </v:textbox>
            <w10:wrap type="none"/>
            <w10:anchorlock/>
          </v:shape>
        </w:pict>
      </w:r>
    </w:p>
    <w:p w:rsidR="00916D0B" w:rsidRDefault="00916D0B">
      <w:pPr>
        <w:pStyle w:val="a3"/>
        <w:ind w:left="0"/>
        <w:rPr>
          <w:sz w:val="20"/>
        </w:rPr>
      </w:pPr>
    </w:p>
    <w:p w:rsidR="00916D0B" w:rsidRDefault="00916D0B">
      <w:pPr>
        <w:pStyle w:val="a3"/>
        <w:ind w:left="0"/>
        <w:rPr>
          <w:sz w:val="20"/>
        </w:rPr>
      </w:pPr>
    </w:p>
    <w:p w:rsidR="00916D0B" w:rsidRDefault="00B6276D">
      <w:pPr>
        <w:pStyle w:val="a3"/>
        <w:spacing w:before="251" w:line="276" w:lineRule="auto"/>
        <w:ind w:right="150" w:firstLine="707"/>
        <w:jc w:val="both"/>
      </w:pPr>
      <w:r>
        <w:t>Вот и подошло к концу наше путешествие. А капельки не останавливаются – они снова и снова поднимаются в облака и возвращаются к нам на землю такой уж он – круговорот воды в природе!</w:t>
      </w:r>
    </w:p>
    <w:p w:rsidR="00916D0B" w:rsidRDefault="00916D0B">
      <w:pPr>
        <w:pStyle w:val="a3"/>
        <w:spacing w:before="3"/>
        <w:ind w:left="0"/>
        <w:rPr>
          <w:sz w:val="32"/>
        </w:rPr>
      </w:pPr>
    </w:p>
    <w:p w:rsidR="00916D0B" w:rsidRDefault="00B6276D">
      <w:pPr>
        <w:pStyle w:val="a3"/>
        <w:spacing w:line="278" w:lineRule="auto"/>
        <w:ind w:left="6332" w:right="131" w:hanging="180"/>
      </w:pPr>
      <w:r>
        <w:t xml:space="preserve">Мы тоже скоро встретимся! </w:t>
      </w:r>
      <w:bookmarkStart w:id="0" w:name="_GoBack"/>
      <w:bookmarkEnd w:id="0"/>
    </w:p>
    <w:sectPr w:rsidR="00916D0B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E6F9F"/>
    <w:multiLevelType w:val="hybridMultilevel"/>
    <w:tmpl w:val="CC38125C"/>
    <w:lvl w:ilvl="0" w:tplc="D410F462">
      <w:start w:val="1"/>
      <w:numFmt w:val="decimal"/>
      <w:lvlText w:val="%1."/>
      <w:lvlJc w:val="left"/>
      <w:pPr>
        <w:ind w:left="2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568D80">
      <w:numFmt w:val="bullet"/>
      <w:lvlText w:val="•"/>
      <w:lvlJc w:val="left"/>
      <w:pPr>
        <w:ind w:left="959" w:hanging="281"/>
      </w:pPr>
      <w:rPr>
        <w:rFonts w:hint="default"/>
        <w:lang w:val="ru-RU" w:eastAsia="en-US" w:bidi="ar-SA"/>
      </w:rPr>
    </w:lvl>
    <w:lvl w:ilvl="2" w:tplc="01ECF3EA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3" w:tplc="0414AC94"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4" w:tplc="441C409E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5" w:tplc="5E206812">
      <w:numFmt w:val="bullet"/>
      <w:lvlText w:val="•"/>
      <w:lvlJc w:val="left"/>
      <w:pPr>
        <w:ind w:left="4717" w:hanging="281"/>
      </w:pPr>
      <w:rPr>
        <w:rFonts w:hint="default"/>
        <w:lang w:val="ru-RU" w:eastAsia="en-US" w:bidi="ar-SA"/>
      </w:rPr>
    </w:lvl>
    <w:lvl w:ilvl="6" w:tplc="141A9578">
      <w:numFmt w:val="bullet"/>
      <w:lvlText w:val="•"/>
      <w:lvlJc w:val="left"/>
      <w:pPr>
        <w:ind w:left="5656" w:hanging="281"/>
      </w:pPr>
      <w:rPr>
        <w:rFonts w:hint="default"/>
        <w:lang w:val="ru-RU" w:eastAsia="en-US" w:bidi="ar-SA"/>
      </w:rPr>
    </w:lvl>
    <w:lvl w:ilvl="7" w:tplc="C6068302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8" w:tplc="7A0A42A4">
      <w:numFmt w:val="bullet"/>
      <w:lvlText w:val="•"/>
      <w:lvlJc w:val="left"/>
      <w:pPr>
        <w:ind w:left="7535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16D0B"/>
    <w:rsid w:val="00916D0B"/>
    <w:rsid w:val="00B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B23D7E"/>
  <w15:docId w15:val="{F5BCE10A-FF74-4A39-A78E-C169A6E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tNeab9brYKlZ1dKcP4qsaoLiANsqBhD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MtNeab9brYKlZ1dKcP4qsaoLiANsqBhD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o2CqMQKc0m9XAzWmmGRDkQ6dyPIoFwZh/view?usp=sharing" TargetMode="External"/><Relationship Id="rId11" Type="http://schemas.openxmlformats.org/officeDocument/2006/relationships/hyperlink" Target="https://drive.google.com/file/d/1ypKEf95x8uCPpPyVup9Jw0GhMs9--H9u/view?usp=sharing" TargetMode="External"/><Relationship Id="rId5" Type="http://schemas.openxmlformats.org/officeDocument/2006/relationships/hyperlink" Target="https://drive.google.com/file/d/1o2CqMQKc0m9XAzWmmGRDkQ6dyPIoFwZh/view?usp=sharing" TargetMode="External"/><Relationship Id="rId10" Type="http://schemas.openxmlformats.org/officeDocument/2006/relationships/hyperlink" Target="https://drive.google.com/file/d/1ypKEf95x8uCPpPyVup9Jw0GhMs9--H9u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kViUW4NU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Пользователь Windows</cp:lastModifiedBy>
  <cp:revision>3</cp:revision>
  <dcterms:created xsi:type="dcterms:W3CDTF">2020-09-28T08:50:00Z</dcterms:created>
  <dcterms:modified xsi:type="dcterms:W3CDTF">2020-11-17T19:05:00Z</dcterms:modified>
</cp:coreProperties>
</file>